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3AE" w:rsidRDefault="00F6608C">
      <w:r>
        <w:rPr>
          <w:noProof/>
        </w:rPr>
        <w:drawing>
          <wp:inline distT="0" distB="0" distL="0" distR="0" wp14:anchorId="46D53AC8" wp14:editId="46D53AC9">
            <wp:extent cx="1297305" cy="308610"/>
            <wp:effectExtent l="0" t="0" r="0" b="0"/>
            <wp:docPr id="1" name="Picture 1" descr="LSUS_Secondary_RGB Purple-Gold_email"/>
            <wp:cNvGraphicFramePr/>
            <a:graphic xmlns:a="http://schemas.openxmlformats.org/drawingml/2006/main">
              <a:graphicData uri="http://schemas.openxmlformats.org/drawingml/2006/picture">
                <pic:pic xmlns:pic="http://schemas.openxmlformats.org/drawingml/2006/picture">
                  <pic:nvPicPr>
                    <pic:cNvPr id="1" name="Picture 1" descr="LSUS_Secondary_RGB Purple-Gold_email"/>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7305" cy="308610"/>
                    </a:xfrm>
                    <a:prstGeom prst="rect">
                      <a:avLst/>
                    </a:prstGeom>
                    <a:noFill/>
                    <a:ln>
                      <a:noFill/>
                    </a:ln>
                  </pic:spPr>
                </pic:pic>
              </a:graphicData>
            </a:graphic>
          </wp:inline>
        </w:drawing>
      </w:r>
    </w:p>
    <w:p w:rsidR="00F6608C" w:rsidRDefault="00F6608C"/>
    <w:p w:rsidR="00F6608C" w:rsidRDefault="00F6608C" w:rsidP="00F6608C">
      <w:pPr>
        <w:jc w:val="center"/>
        <w:rPr>
          <w:b/>
          <w:sz w:val="32"/>
          <w:szCs w:val="32"/>
        </w:rPr>
      </w:pPr>
      <w:r w:rsidRPr="00F6608C">
        <w:rPr>
          <w:b/>
          <w:sz w:val="32"/>
          <w:szCs w:val="32"/>
        </w:rPr>
        <w:t xml:space="preserve">ADJUNCT INSTRUCTOR – </w:t>
      </w:r>
      <w:r>
        <w:rPr>
          <w:b/>
          <w:sz w:val="32"/>
          <w:szCs w:val="32"/>
        </w:rPr>
        <w:t>NURSING FACULTY</w:t>
      </w:r>
    </w:p>
    <w:p w:rsidR="00F6608C" w:rsidRDefault="00F6608C" w:rsidP="00F6608C">
      <w:pPr>
        <w:jc w:val="center"/>
        <w:rPr>
          <w:b/>
          <w:sz w:val="32"/>
          <w:szCs w:val="32"/>
        </w:rPr>
      </w:pPr>
    </w:p>
    <w:p w:rsidR="00F6608C" w:rsidRPr="00E061CE" w:rsidRDefault="00F6608C" w:rsidP="00F6608C">
      <w:pPr>
        <w:rPr>
          <w:rFonts w:ascii="Times New Roman" w:hAnsi="Times New Roman" w:cs="Times New Roman"/>
          <w:b/>
          <w:sz w:val="24"/>
          <w:szCs w:val="24"/>
          <w:u w:val="single"/>
        </w:rPr>
      </w:pPr>
      <w:r w:rsidRPr="00E061CE">
        <w:rPr>
          <w:rFonts w:ascii="Times New Roman" w:hAnsi="Times New Roman" w:cs="Times New Roman"/>
          <w:b/>
          <w:sz w:val="24"/>
          <w:szCs w:val="24"/>
          <w:u w:val="single"/>
        </w:rPr>
        <w:t>Department:</w:t>
      </w:r>
    </w:p>
    <w:p w:rsidR="00F6608C" w:rsidRPr="00903787" w:rsidRDefault="00F6608C" w:rsidP="00F6608C">
      <w:pPr>
        <w:rPr>
          <w:rFonts w:ascii="Times New Roman" w:hAnsi="Times New Roman" w:cs="Times New Roman"/>
          <w:sz w:val="24"/>
          <w:szCs w:val="24"/>
        </w:rPr>
      </w:pPr>
      <w:r w:rsidRPr="00903787">
        <w:rPr>
          <w:rFonts w:ascii="Times New Roman" w:hAnsi="Times New Roman" w:cs="Times New Roman"/>
          <w:sz w:val="24"/>
          <w:szCs w:val="24"/>
        </w:rPr>
        <w:t xml:space="preserve">        LSUS Nursing Program</w:t>
      </w:r>
    </w:p>
    <w:p w:rsidR="00F6608C" w:rsidRPr="00E061CE" w:rsidRDefault="00F6608C" w:rsidP="00F6608C">
      <w:pPr>
        <w:rPr>
          <w:rFonts w:ascii="Times New Roman" w:hAnsi="Times New Roman" w:cs="Times New Roman"/>
          <w:b/>
          <w:sz w:val="24"/>
          <w:szCs w:val="24"/>
          <w:u w:val="single"/>
        </w:rPr>
      </w:pPr>
      <w:r w:rsidRPr="00E061CE">
        <w:rPr>
          <w:rFonts w:ascii="Times New Roman" w:hAnsi="Times New Roman" w:cs="Times New Roman"/>
          <w:b/>
          <w:sz w:val="24"/>
          <w:szCs w:val="24"/>
          <w:u w:val="single"/>
        </w:rPr>
        <w:t>Contact Information:</w:t>
      </w:r>
    </w:p>
    <w:p w:rsidR="00F6608C" w:rsidRPr="00903787" w:rsidRDefault="00F6608C" w:rsidP="00F6608C">
      <w:pPr>
        <w:rPr>
          <w:rFonts w:ascii="Times New Roman" w:hAnsi="Times New Roman" w:cs="Times New Roman"/>
          <w:sz w:val="24"/>
          <w:szCs w:val="24"/>
        </w:rPr>
      </w:pPr>
      <w:r w:rsidRPr="00903787">
        <w:rPr>
          <w:rFonts w:ascii="Times New Roman" w:hAnsi="Times New Roman" w:cs="Times New Roman"/>
          <w:sz w:val="24"/>
          <w:szCs w:val="24"/>
        </w:rPr>
        <w:t xml:space="preserve">         Glenda Poole, MSN, RN</w:t>
      </w:r>
    </w:p>
    <w:p w:rsidR="00F6608C" w:rsidRPr="00903787" w:rsidRDefault="00F6608C" w:rsidP="00F6608C">
      <w:pPr>
        <w:rPr>
          <w:rFonts w:ascii="Times New Roman" w:hAnsi="Times New Roman" w:cs="Times New Roman"/>
          <w:sz w:val="24"/>
          <w:szCs w:val="24"/>
        </w:rPr>
      </w:pPr>
      <w:r w:rsidRPr="00903787">
        <w:rPr>
          <w:rFonts w:ascii="Times New Roman" w:hAnsi="Times New Roman" w:cs="Times New Roman"/>
          <w:sz w:val="24"/>
          <w:szCs w:val="24"/>
        </w:rPr>
        <w:t xml:space="preserve">          LSUS Practical Nursing Program</w:t>
      </w:r>
    </w:p>
    <w:p w:rsidR="00F6608C" w:rsidRPr="00903787" w:rsidRDefault="00F6608C" w:rsidP="00F6608C">
      <w:pPr>
        <w:rPr>
          <w:rFonts w:ascii="Times New Roman" w:hAnsi="Times New Roman" w:cs="Times New Roman"/>
          <w:sz w:val="24"/>
          <w:szCs w:val="24"/>
        </w:rPr>
      </w:pPr>
      <w:r w:rsidRPr="00903787">
        <w:rPr>
          <w:rFonts w:ascii="Times New Roman" w:hAnsi="Times New Roman" w:cs="Times New Roman"/>
          <w:sz w:val="24"/>
          <w:szCs w:val="24"/>
        </w:rPr>
        <w:t xml:space="preserve">          Technology Center, room 137</w:t>
      </w:r>
      <w:bookmarkStart w:id="0" w:name="_GoBack"/>
      <w:bookmarkEnd w:id="0"/>
    </w:p>
    <w:p w:rsidR="00F6608C" w:rsidRPr="00903787" w:rsidRDefault="00F6608C" w:rsidP="00F6608C">
      <w:pPr>
        <w:rPr>
          <w:rFonts w:ascii="Times New Roman" w:hAnsi="Times New Roman" w:cs="Times New Roman"/>
          <w:sz w:val="24"/>
          <w:szCs w:val="24"/>
        </w:rPr>
      </w:pPr>
      <w:r w:rsidRPr="00903787">
        <w:rPr>
          <w:rFonts w:ascii="Times New Roman" w:hAnsi="Times New Roman" w:cs="Times New Roman"/>
          <w:sz w:val="24"/>
          <w:szCs w:val="24"/>
        </w:rPr>
        <w:t xml:space="preserve">          Louisiana State University in Shreveport</w:t>
      </w:r>
    </w:p>
    <w:p w:rsidR="00F6608C" w:rsidRPr="00903787" w:rsidRDefault="00F6608C" w:rsidP="00F6608C">
      <w:pPr>
        <w:rPr>
          <w:rFonts w:ascii="Times New Roman" w:hAnsi="Times New Roman" w:cs="Times New Roman"/>
          <w:sz w:val="24"/>
          <w:szCs w:val="24"/>
        </w:rPr>
      </w:pPr>
      <w:r w:rsidRPr="00903787">
        <w:rPr>
          <w:rFonts w:ascii="Times New Roman" w:hAnsi="Times New Roman" w:cs="Times New Roman"/>
          <w:sz w:val="24"/>
          <w:szCs w:val="24"/>
        </w:rPr>
        <w:t xml:space="preserve">          Shreveport, La 71115</w:t>
      </w:r>
    </w:p>
    <w:p w:rsidR="00F6608C" w:rsidRPr="00903787" w:rsidRDefault="00F6608C" w:rsidP="00F6608C">
      <w:pPr>
        <w:rPr>
          <w:rFonts w:ascii="Times New Roman" w:hAnsi="Times New Roman" w:cs="Times New Roman"/>
          <w:sz w:val="24"/>
          <w:szCs w:val="24"/>
        </w:rPr>
      </w:pPr>
      <w:r w:rsidRPr="00903787">
        <w:rPr>
          <w:rFonts w:ascii="Times New Roman" w:hAnsi="Times New Roman" w:cs="Times New Roman"/>
          <w:sz w:val="24"/>
          <w:szCs w:val="24"/>
        </w:rPr>
        <w:t xml:space="preserve">           318-798-4128</w:t>
      </w:r>
    </w:p>
    <w:p w:rsidR="00F72AE0" w:rsidRPr="00E061CE" w:rsidRDefault="00F72AE0" w:rsidP="00F6608C">
      <w:pPr>
        <w:rPr>
          <w:rFonts w:ascii="Times New Roman" w:hAnsi="Times New Roman" w:cs="Times New Roman"/>
          <w:b/>
          <w:sz w:val="24"/>
          <w:szCs w:val="24"/>
          <w:u w:val="single"/>
        </w:rPr>
      </w:pPr>
      <w:r w:rsidRPr="00E061CE">
        <w:rPr>
          <w:rFonts w:ascii="Times New Roman" w:hAnsi="Times New Roman" w:cs="Times New Roman"/>
          <w:b/>
          <w:sz w:val="24"/>
          <w:szCs w:val="24"/>
          <w:u w:val="single"/>
        </w:rPr>
        <w:t>Position Duties:</w:t>
      </w:r>
    </w:p>
    <w:p w:rsidR="00E6203F" w:rsidRPr="00903787" w:rsidRDefault="00E6203F" w:rsidP="00E6203F">
      <w:pPr>
        <w:ind w:firstLine="720"/>
        <w:rPr>
          <w:rFonts w:ascii="Times New Roman" w:hAnsi="Times New Roman" w:cs="Times New Roman"/>
          <w:sz w:val="24"/>
          <w:szCs w:val="24"/>
        </w:rPr>
      </w:pPr>
      <w:r w:rsidRPr="00903787">
        <w:rPr>
          <w:rFonts w:ascii="Times New Roman" w:hAnsi="Times New Roman" w:cs="Times New Roman"/>
          <w:sz w:val="24"/>
          <w:szCs w:val="24"/>
        </w:rPr>
        <w:t xml:space="preserve">1. Student-focused educator committed to student learning, retention, persistence, and completion. </w:t>
      </w:r>
    </w:p>
    <w:p w:rsidR="00E6203F" w:rsidRPr="00903787" w:rsidRDefault="00E6203F" w:rsidP="00E6203F">
      <w:pPr>
        <w:ind w:firstLine="720"/>
        <w:rPr>
          <w:rFonts w:ascii="Times New Roman" w:hAnsi="Times New Roman" w:cs="Times New Roman"/>
          <w:sz w:val="24"/>
          <w:szCs w:val="24"/>
        </w:rPr>
      </w:pPr>
      <w:r w:rsidRPr="00903787">
        <w:rPr>
          <w:rFonts w:ascii="Times New Roman" w:hAnsi="Times New Roman" w:cs="Times New Roman"/>
          <w:sz w:val="24"/>
          <w:szCs w:val="24"/>
        </w:rPr>
        <w:t xml:space="preserve">2. Teach the number of hours and courses stated in the employment contract for the time period agreed upon in the contract. While a fixed schedule will be place, changes or trade-offs may be made within the department based on faculty strengths and department needs. </w:t>
      </w:r>
    </w:p>
    <w:p w:rsidR="00E6203F" w:rsidRPr="00903787" w:rsidRDefault="00E6203F" w:rsidP="00E6203F">
      <w:pPr>
        <w:ind w:firstLine="720"/>
        <w:rPr>
          <w:rFonts w:ascii="Times New Roman" w:hAnsi="Times New Roman" w:cs="Times New Roman"/>
          <w:sz w:val="24"/>
          <w:szCs w:val="24"/>
        </w:rPr>
      </w:pPr>
      <w:r w:rsidRPr="00903787">
        <w:rPr>
          <w:rFonts w:ascii="Times New Roman" w:hAnsi="Times New Roman" w:cs="Times New Roman"/>
          <w:sz w:val="24"/>
          <w:szCs w:val="24"/>
        </w:rPr>
        <w:t xml:space="preserve">3. Articulate course learning outcomes or objectives in order to ensure student understanding of course learning objectives and expectations. </w:t>
      </w:r>
    </w:p>
    <w:p w:rsidR="00E6203F" w:rsidRPr="00903787" w:rsidRDefault="00E6203F" w:rsidP="00E6203F">
      <w:pPr>
        <w:ind w:firstLine="720"/>
        <w:rPr>
          <w:rFonts w:ascii="Times New Roman" w:hAnsi="Times New Roman" w:cs="Times New Roman"/>
          <w:sz w:val="24"/>
          <w:szCs w:val="24"/>
        </w:rPr>
      </w:pPr>
      <w:r w:rsidRPr="00903787">
        <w:rPr>
          <w:rFonts w:ascii="Times New Roman" w:hAnsi="Times New Roman" w:cs="Times New Roman"/>
          <w:sz w:val="24"/>
          <w:szCs w:val="24"/>
        </w:rPr>
        <w:t xml:space="preserve">4.  As directed by the </w:t>
      </w:r>
      <w:r w:rsidR="00903787" w:rsidRPr="00903787">
        <w:rPr>
          <w:rFonts w:ascii="Times New Roman" w:hAnsi="Times New Roman" w:cs="Times New Roman"/>
          <w:sz w:val="24"/>
          <w:szCs w:val="24"/>
        </w:rPr>
        <w:t>Program Director and Assistant Program Director</w:t>
      </w:r>
      <w:r w:rsidRPr="00903787">
        <w:rPr>
          <w:rFonts w:ascii="Times New Roman" w:hAnsi="Times New Roman" w:cs="Times New Roman"/>
          <w:sz w:val="24"/>
          <w:szCs w:val="24"/>
        </w:rPr>
        <w:t xml:space="preserve">, create course curriculum, course handouts, lectures, labs, presentations, and other course materials required to deliver course information in an understandable and interesting manner to ensure students are engaged with the course material in order to achieve the course learning outcomes. </w:t>
      </w:r>
    </w:p>
    <w:p w:rsidR="00E6203F" w:rsidRPr="00903787" w:rsidRDefault="00E6203F" w:rsidP="00E6203F">
      <w:pPr>
        <w:ind w:firstLine="720"/>
        <w:rPr>
          <w:rFonts w:ascii="Times New Roman" w:hAnsi="Times New Roman" w:cs="Times New Roman"/>
          <w:sz w:val="24"/>
          <w:szCs w:val="24"/>
        </w:rPr>
      </w:pPr>
      <w:r w:rsidRPr="00903787">
        <w:rPr>
          <w:rFonts w:ascii="Times New Roman" w:hAnsi="Times New Roman" w:cs="Times New Roman"/>
          <w:sz w:val="24"/>
          <w:szCs w:val="24"/>
        </w:rPr>
        <w:t xml:space="preserve">6. As directed by the </w:t>
      </w:r>
      <w:r w:rsidR="00903787" w:rsidRPr="00903787">
        <w:rPr>
          <w:rFonts w:ascii="Times New Roman" w:hAnsi="Times New Roman" w:cs="Times New Roman"/>
          <w:sz w:val="24"/>
          <w:szCs w:val="24"/>
        </w:rPr>
        <w:t>Program Director and Assistant Program Director</w:t>
      </w:r>
      <w:r w:rsidRPr="00903787">
        <w:rPr>
          <w:rFonts w:ascii="Times New Roman" w:hAnsi="Times New Roman" w:cs="Times New Roman"/>
          <w:sz w:val="24"/>
          <w:szCs w:val="24"/>
        </w:rPr>
        <w:t xml:space="preserve">, </w:t>
      </w:r>
      <w:r w:rsidR="00903787" w:rsidRPr="00903787">
        <w:rPr>
          <w:rFonts w:ascii="Times New Roman" w:hAnsi="Times New Roman" w:cs="Times New Roman"/>
          <w:sz w:val="24"/>
          <w:szCs w:val="24"/>
        </w:rPr>
        <w:t>explain</w:t>
      </w:r>
      <w:r w:rsidRPr="00903787">
        <w:rPr>
          <w:rFonts w:ascii="Times New Roman" w:hAnsi="Times New Roman" w:cs="Times New Roman"/>
          <w:sz w:val="24"/>
          <w:szCs w:val="24"/>
        </w:rPr>
        <w:t xml:space="preserve"> course rubrics in order to assess each student’s performance related to the course’s learning objective and to identify areas for student improvement. </w:t>
      </w:r>
    </w:p>
    <w:p w:rsidR="00E6203F" w:rsidRPr="00903787" w:rsidRDefault="00E6203F" w:rsidP="00E6203F">
      <w:pPr>
        <w:ind w:firstLine="720"/>
        <w:rPr>
          <w:rFonts w:ascii="Times New Roman" w:hAnsi="Times New Roman" w:cs="Times New Roman"/>
          <w:sz w:val="24"/>
          <w:szCs w:val="24"/>
        </w:rPr>
      </w:pPr>
      <w:r w:rsidRPr="00903787">
        <w:rPr>
          <w:rFonts w:ascii="Times New Roman" w:hAnsi="Times New Roman" w:cs="Times New Roman"/>
          <w:sz w:val="24"/>
          <w:szCs w:val="24"/>
        </w:rPr>
        <w:t xml:space="preserve">7. Assist students to master course material by being available through “office hours” and at other times to answer questions and assist students to better understand the material in one-on-one or small group sessions. </w:t>
      </w:r>
    </w:p>
    <w:p w:rsidR="00E6203F" w:rsidRPr="00903787" w:rsidRDefault="00E6203F" w:rsidP="00E6203F">
      <w:pPr>
        <w:ind w:firstLine="720"/>
        <w:rPr>
          <w:rFonts w:ascii="Times New Roman" w:hAnsi="Times New Roman" w:cs="Times New Roman"/>
          <w:sz w:val="24"/>
          <w:szCs w:val="24"/>
        </w:rPr>
      </w:pPr>
      <w:r w:rsidRPr="00903787">
        <w:rPr>
          <w:rFonts w:ascii="Times New Roman" w:hAnsi="Times New Roman" w:cs="Times New Roman"/>
          <w:sz w:val="24"/>
          <w:szCs w:val="24"/>
        </w:rPr>
        <w:lastRenderedPageBreak/>
        <w:t>8. Meet all clinicals and other scheduled responsibilities such as office hours and meetings at the designated time.</w:t>
      </w:r>
    </w:p>
    <w:p w:rsidR="00E6203F" w:rsidRPr="00903787" w:rsidRDefault="00E6203F" w:rsidP="00E6203F">
      <w:pPr>
        <w:ind w:firstLine="720"/>
        <w:rPr>
          <w:rFonts w:ascii="Times New Roman" w:hAnsi="Times New Roman" w:cs="Times New Roman"/>
          <w:sz w:val="24"/>
          <w:szCs w:val="24"/>
        </w:rPr>
      </w:pPr>
      <w:r w:rsidRPr="00903787">
        <w:rPr>
          <w:rFonts w:ascii="Times New Roman" w:hAnsi="Times New Roman" w:cs="Times New Roman"/>
          <w:sz w:val="24"/>
          <w:szCs w:val="24"/>
        </w:rPr>
        <w:t xml:space="preserve"> 9. Assign grades and maintain course/student records in accordance with LSPBNE regulations and submit grades and records by established deadlines. </w:t>
      </w:r>
    </w:p>
    <w:p w:rsidR="00E6203F" w:rsidRPr="00E061CE" w:rsidRDefault="00E6203F" w:rsidP="00E6203F">
      <w:pPr>
        <w:ind w:firstLine="720"/>
        <w:rPr>
          <w:rFonts w:ascii="Times New Roman" w:hAnsi="Times New Roman" w:cs="Times New Roman"/>
          <w:sz w:val="24"/>
          <w:szCs w:val="24"/>
        </w:rPr>
      </w:pPr>
      <w:r w:rsidRPr="00903787">
        <w:rPr>
          <w:rFonts w:ascii="Times New Roman" w:hAnsi="Times New Roman" w:cs="Times New Roman"/>
          <w:b/>
          <w:sz w:val="24"/>
          <w:szCs w:val="24"/>
        </w:rPr>
        <w:t xml:space="preserve"> </w:t>
      </w:r>
      <w:r w:rsidRPr="00E061CE">
        <w:rPr>
          <w:rFonts w:ascii="Times New Roman" w:hAnsi="Times New Roman" w:cs="Times New Roman"/>
          <w:sz w:val="24"/>
          <w:szCs w:val="24"/>
        </w:rPr>
        <w:t xml:space="preserve">Clinical Supervision: assist students to successfully complete any clinical practice required as a part of their course work or for graduation. </w:t>
      </w:r>
    </w:p>
    <w:p w:rsidR="00E6203F" w:rsidRPr="00903787" w:rsidRDefault="00E6203F" w:rsidP="00E6203F">
      <w:pPr>
        <w:ind w:firstLine="720"/>
        <w:rPr>
          <w:rFonts w:ascii="Times New Roman" w:hAnsi="Times New Roman" w:cs="Times New Roman"/>
          <w:sz w:val="24"/>
          <w:szCs w:val="24"/>
        </w:rPr>
      </w:pPr>
      <w:r w:rsidRPr="00903787">
        <w:rPr>
          <w:rFonts w:ascii="Times New Roman" w:hAnsi="Times New Roman" w:cs="Times New Roman"/>
          <w:sz w:val="24"/>
          <w:szCs w:val="24"/>
        </w:rPr>
        <w:t xml:space="preserve">1. Schedule and supervise students in clinical practice, observations, </w:t>
      </w:r>
      <w:r w:rsidR="00903787" w:rsidRPr="00903787">
        <w:rPr>
          <w:rFonts w:ascii="Times New Roman" w:hAnsi="Times New Roman" w:cs="Times New Roman"/>
          <w:sz w:val="24"/>
          <w:szCs w:val="24"/>
        </w:rPr>
        <w:t xml:space="preserve">clinical field </w:t>
      </w:r>
      <w:r w:rsidRPr="00903787">
        <w:rPr>
          <w:rFonts w:ascii="Times New Roman" w:hAnsi="Times New Roman" w:cs="Times New Roman"/>
          <w:sz w:val="24"/>
          <w:szCs w:val="24"/>
        </w:rPr>
        <w:t xml:space="preserve">experiences, and other similar course and graduation requirements. </w:t>
      </w:r>
    </w:p>
    <w:p w:rsidR="00E6203F" w:rsidRPr="00903787" w:rsidRDefault="00E6203F" w:rsidP="00E6203F">
      <w:pPr>
        <w:ind w:firstLine="720"/>
        <w:rPr>
          <w:rFonts w:ascii="Times New Roman" w:hAnsi="Times New Roman" w:cs="Times New Roman"/>
          <w:sz w:val="24"/>
          <w:szCs w:val="24"/>
        </w:rPr>
      </w:pPr>
      <w:r w:rsidRPr="00903787">
        <w:rPr>
          <w:rFonts w:ascii="Times New Roman" w:hAnsi="Times New Roman" w:cs="Times New Roman"/>
          <w:sz w:val="24"/>
          <w:szCs w:val="24"/>
        </w:rPr>
        <w:t xml:space="preserve">2. Debrief and evaluate students in clinical practice, observations, </w:t>
      </w:r>
      <w:r w:rsidR="00903787" w:rsidRPr="00903787">
        <w:rPr>
          <w:rFonts w:ascii="Times New Roman" w:hAnsi="Times New Roman" w:cs="Times New Roman"/>
          <w:sz w:val="24"/>
          <w:szCs w:val="24"/>
        </w:rPr>
        <w:t>and clinical field</w:t>
      </w:r>
      <w:r w:rsidRPr="00903787">
        <w:rPr>
          <w:rFonts w:ascii="Times New Roman" w:hAnsi="Times New Roman" w:cs="Times New Roman"/>
          <w:sz w:val="24"/>
          <w:szCs w:val="24"/>
        </w:rPr>
        <w:t xml:space="preserve"> experiences, and other similar course and graduation </w:t>
      </w:r>
      <w:r w:rsidR="00903787" w:rsidRPr="00903787">
        <w:rPr>
          <w:rFonts w:ascii="Times New Roman" w:hAnsi="Times New Roman" w:cs="Times New Roman"/>
          <w:sz w:val="24"/>
          <w:szCs w:val="24"/>
        </w:rPr>
        <w:t>r</w:t>
      </w:r>
      <w:r w:rsidRPr="00903787">
        <w:rPr>
          <w:rFonts w:ascii="Times New Roman" w:hAnsi="Times New Roman" w:cs="Times New Roman"/>
          <w:sz w:val="24"/>
          <w:szCs w:val="24"/>
        </w:rPr>
        <w:t xml:space="preserve">equirements. </w:t>
      </w:r>
    </w:p>
    <w:p w:rsidR="00E061CE" w:rsidRPr="00816AB6" w:rsidRDefault="00E6203F" w:rsidP="00E061CE">
      <w:pPr>
        <w:rPr>
          <w:rFonts w:ascii="Times New Roman" w:hAnsi="Times New Roman" w:cs="Times New Roman"/>
          <w:b/>
          <w:sz w:val="24"/>
          <w:szCs w:val="24"/>
          <w:u w:val="single"/>
        </w:rPr>
      </w:pPr>
      <w:r w:rsidRPr="00816AB6">
        <w:rPr>
          <w:rFonts w:ascii="Times New Roman" w:hAnsi="Times New Roman" w:cs="Times New Roman"/>
          <w:b/>
          <w:sz w:val="24"/>
          <w:szCs w:val="24"/>
          <w:u w:val="single"/>
        </w:rPr>
        <w:t xml:space="preserve">POSITION’S OTHER DUTIES: </w:t>
      </w:r>
    </w:p>
    <w:p w:rsidR="00F6608C" w:rsidRDefault="00E061CE" w:rsidP="00E061CE">
      <w:pPr>
        <w:ind w:firstLine="720"/>
        <w:rPr>
          <w:rFonts w:ascii="Times New Roman" w:hAnsi="Times New Roman" w:cs="Times New Roman"/>
          <w:sz w:val="28"/>
          <w:szCs w:val="28"/>
        </w:rPr>
      </w:pPr>
      <w:r>
        <w:rPr>
          <w:rFonts w:ascii="Times New Roman" w:hAnsi="Times New Roman" w:cs="Times New Roman"/>
          <w:sz w:val="24"/>
          <w:szCs w:val="24"/>
        </w:rPr>
        <w:t>Perform other appr</w:t>
      </w:r>
      <w:r w:rsidR="00816AB6">
        <w:rPr>
          <w:rFonts w:ascii="Times New Roman" w:hAnsi="Times New Roman" w:cs="Times New Roman"/>
          <w:sz w:val="24"/>
          <w:szCs w:val="24"/>
        </w:rPr>
        <w:t>opriate</w:t>
      </w:r>
      <w:r>
        <w:rPr>
          <w:rFonts w:ascii="Times New Roman" w:hAnsi="Times New Roman" w:cs="Times New Roman"/>
          <w:sz w:val="24"/>
          <w:szCs w:val="24"/>
        </w:rPr>
        <w:t xml:space="preserve"> and reasonably required duties as assigned by your Program Director or Assistant Program Director</w:t>
      </w:r>
      <w:r w:rsidR="00816AB6">
        <w:rPr>
          <w:rFonts w:ascii="Times New Roman" w:hAnsi="Times New Roman" w:cs="Times New Roman"/>
          <w:sz w:val="24"/>
          <w:szCs w:val="24"/>
        </w:rPr>
        <w:t xml:space="preserve">. </w:t>
      </w:r>
    </w:p>
    <w:p w:rsidR="00E061CE" w:rsidRPr="00E061CE" w:rsidRDefault="00E061CE" w:rsidP="00816AB6">
      <w:pPr>
        <w:rPr>
          <w:rFonts w:ascii="Times New Roman" w:hAnsi="Times New Roman" w:cs="Times New Roman"/>
          <w:b/>
          <w:sz w:val="28"/>
          <w:szCs w:val="28"/>
          <w:u w:val="single"/>
        </w:rPr>
      </w:pPr>
      <w:r w:rsidRPr="00E061CE">
        <w:rPr>
          <w:rFonts w:ascii="Times New Roman" w:hAnsi="Times New Roman" w:cs="Times New Roman"/>
          <w:b/>
          <w:sz w:val="28"/>
          <w:szCs w:val="28"/>
          <w:u w:val="single"/>
        </w:rPr>
        <w:t>Position Qualifications and requirements:</w:t>
      </w:r>
    </w:p>
    <w:p w:rsidR="00903787" w:rsidRDefault="00903787" w:rsidP="00E061CE">
      <w:pPr>
        <w:spacing w:line="240" w:lineRule="auto"/>
        <w:rPr>
          <w:rFonts w:ascii="Times New Roman" w:hAnsi="Times New Roman" w:cs="Times New Roman"/>
          <w:sz w:val="24"/>
          <w:szCs w:val="24"/>
        </w:rPr>
      </w:pPr>
      <w:r w:rsidRPr="00E061CE">
        <w:rPr>
          <w:rFonts w:ascii="Times New Roman" w:hAnsi="Times New Roman" w:cs="Times New Roman"/>
          <w:sz w:val="24"/>
          <w:szCs w:val="24"/>
        </w:rPr>
        <w:t xml:space="preserve"> </w:t>
      </w:r>
      <w:r w:rsidR="00816AB6">
        <w:rPr>
          <w:rFonts w:ascii="Times New Roman" w:hAnsi="Times New Roman" w:cs="Times New Roman"/>
          <w:sz w:val="24"/>
          <w:szCs w:val="24"/>
        </w:rPr>
        <w:tab/>
      </w:r>
      <w:r w:rsidRPr="00E061CE">
        <w:rPr>
          <w:rFonts w:ascii="Times New Roman" w:hAnsi="Times New Roman" w:cs="Times New Roman"/>
          <w:sz w:val="24"/>
          <w:szCs w:val="24"/>
        </w:rPr>
        <w:t xml:space="preserve">A nurse instructor shall be a </w:t>
      </w:r>
      <w:r w:rsidRPr="00E061CE">
        <w:rPr>
          <w:rFonts w:ascii="Times New Roman" w:hAnsi="Times New Roman" w:cs="Times New Roman"/>
          <w:b/>
          <w:sz w:val="24"/>
          <w:szCs w:val="24"/>
        </w:rPr>
        <w:t>registered nurse</w:t>
      </w:r>
      <w:r w:rsidRPr="00E061CE">
        <w:rPr>
          <w:rFonts w:ascii="Times New Roman" w:hAnsi="Times New Roman" w:cs="Times New Roman"/>
          <w:sz w:val="24"/>
          <w:szCs w:val="24"/>
        </w:rPr>
        <w:t xml:space="preserve"> with a minimum of three years of nursing experience. At least one of these three years must have been as a medical-surgical hospital staff nurse providing direct patient care. An applicant for nurse instructor must have practiced as a nurse for a minimum of six full-time months during the three years immediately preceding application. </w:t>
      </w:r>
    </w:p>
    <w:p w:rsidR="00E061CE" w:rsidRPr="00E061CE" w:rsidRDefault="00E061CE" w:rsidP="00E061CE">
      <w:pPr>
        <w:spacing w:line="480" w:lineRule="auto"/>
        <w:rPr>
          <w:rFonts w:ascii="Times New Roman" w:hAnsi="Times New Roman" w:cs="Times New Roman"/>
          <w:b/>
          <w:sz w:val="24"/>
          <w:szCs w:val="24"/>
          <w:u w:val="single"/>
        </w:rPr>
      </w:pPr>
      <w:r w:rsidRPr="00E061CE">
        <w:rPr>
          <w:rFonts w:ascii="Times New Roman" w:hAnsi="Times New Roman" w:cs="Times New Roman"/>
          <w:b/>
          <w:sz w:val="24"/>
          <w:szCs w:val="24"/>
          <w:u w:val="single"/>
        </w:rPr>
        <w:t>Closing Date:</w:t>
      </w:r>
    </w:p>
    <w:p w:rsidR="00E061CE" w:rsidRDefault="00E061CE" w:rsidP="00E061CE">
      <w:pPr>
        <w:spacing w:line="480" w:lineRule="auto"/>
        <w:rPr>
          <w:rFonts w:ascii="Times New Roman" w:hAnsi="Times New Roman" w:cs="Times New Roman"/>
          <w:sz w:val="24"/>
          <w:szCs w:val="24"/>
        </w:rPr>
      </w:pPr>
      <w:r w:rsidRPr="00E061CE">
        <w:rPr>
          <w:rFonts w:ascii="Times New Roman" w:hAnsi="Times New Roman" w:cs="Times New Roman"/>
          <w:sz w:val="24"/>
          <w:szCs w:val="24"/>
        </w:rPr>
        <w:t xml:space="preserve">      </w:t>
      </w:r>
      <w:r>
        <w:rPr>
          <w:rFonts w:ascii="Times New Roman" w:hAnsi="Times New Roman" w:cs="Times New Roman"/>
          <w:sz w:val="24"/>
          <w:szCs w:val="24"/>
        </w:rPr>
        <w:tab/>
      </w:r>
      <w:r w:rsidRPr="00E061CE">
        <w:rPr>
          <w:rFonts w:ascii="Times New Roman" w:hAnsi="Times New Roman" w:cs="Times New Roman"/>
          <w:sz w:val="24"/>
          <w:szCs w:val="24"/>
        </w:rPr>
        <w:t>Open until filled</w:t>
      </w:r>
    </w:p>
    <w:p w:rsidR="00E061CE" w:rsidRPr="00E061CE" w:rsidRDefault="00E061CE" w:rsidP="00E061CE">
      <w:pPr>
        <w:spacing w:line="480" w:lineRule="auto"/>
        <w:rPr>
          <w:rFonts w:ascii="Times New Roman" w:hAnsi="Times New Roman" w:cs="Times New Roman"/>
          <w:b/>
          <w:sz w:val="24"/>
          <w:szCs w:val="24"/>
          <w:u w:val="single"/>
        </w:rPr>
      </w:pPr>
      <w:r w:rsidRPr="00E061CE">
        <w:rPr>
          <w:rFonts w:ascii="Times New Roman" w:hAnsi="Times New Roman" w:cs="Times New Roman"/>
          <w:b/>
          <w:sz w:val="24"/>
          <w:szCs w:val="24"/>
          <w:u w:val="single"/>
        </w:rPr>
        <w:t>Special Instructions:</w:t>
      </w:r>
    </w:p>
    <w:p w:rsidR="00E061CE" w:rsidRDefault="00E061CE" w:rsidP="00E061CE">
      <w:pPr>
        <w:spacing w:line="240" w:lineRule="auto"/>
        <w:ind w:left="840"/>
        <w:rPr>
          <w:rFonts w:ascii="Times New Roman" w:hAnsi="Times New Roman" w:cs="Times New Roman"/>
          <w:sz w:val="24"/>
          <w:szCs w:val="24"/>
        </w:rPr>
      </w:pPr>
      <w:r>
        <w:rPr>
          <w:rFonts w:ascii="Times New Roman" w:hAnsi="Times New Roman" w:cs="Times New Roman"/>
          <w:sz w:val="24"/>
          <w:szCs w:val="24"/>
        </w:rPr>
        <w:t xml:space="preserve">This position is for a part-time adjunct. Selected applicant may work up to 27 hours          each week. </w:t>
      </w:r>
    </w:p>
    <w:p w:rsidR="00E061CE" w:rsidRPr="00E061CE" w:rsidRDefault="00E061CE" w:rsidP="00E061CE">
      <w:pPr>
        <w:spacing w:line="240" w:lineRule="auto"/>
        <w:ind w:left="840"/>
        <w:rPr>
          <w:rFonts w:ascii="Times New Roman" w:hAnsi="Times New Roman" w:cs="Times New Roman"/>
          <w:sz w:val="24"/>
          <w:szCs w:val="24"/>
        </w:rPr>
      </w:pPr>
    </w:p>
    <w:sectPr w:rsidR="00E061CE" w:rsidRPr="00E06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8C"/>
    <w:rsid w:val="00816AB6"/>
    <w:rsid w:val="008263AE"/>
    <w:rsid w:val="00903787"/>
    <w:rsid w:val="00B368F2"/>
    <w:rsid w:val="00B43C55"/>
    <w:rsid w:val="00BC3C0A"/>
    <w:rsid w:val="00E061CE"/>
    <w:rsid w:val="00E6203F"/>
    <w:rsid w:val="00E93DA1"/>
    <w:rsid w:val="00F6608C"/>
    <w:rsid w:val="00F72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E7BA6"/>
  <w15:chartTrackingRefBased/>
  <w15:docId w15:val="{3F8C201E-DBED-4BD9-95DD-6444BB5EE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 Glenda</dc:creator>
  <cp:keywords/>
  <dc:description/>
  <cp:lastModifiedBy>Isaac, Jennifer</cp:lastModifiedBy>
  <cp:revision>2</cp:revision>
  <cp:lastPrinted>2023-03-16T16:22:00Z</cp:lastPrinted>
  <dcterms:created xsi:type="dcterms:W3CDTF">2024-10-15T14:43:00Z</dcterms:created>
  <dcterms:modified xsi:type="dcterms:W3CDTF">2024-10-15T14:43:00Z</dcterms:modified>
</cp:coreProperties>
</file>