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57DB4" w14:textId="77777777" w:rsidR="0039156A" w:rsidRDefault="0039156A" w:rsidP="00FF6AB3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  <w:sz w:val="28"/>
          <w:szCs w:val="28"/>
        </w:rPr>
      </w:pPr>
      <w:bookmarkStart w:id="0" w:name="_GoBack"/>
      <w:bookmarkEnd w:id="0"/>
    </w:p>
    <w:p w14:paraId="69ADAB68" w14:textId="50BF7CD9" w:rsidR="00FF6AB3" w:rsidRPr="00890701" w:rsidRDefault="0018195D" w:rsidP="00FF6AB3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</w:rPr>
      </w:pPr>
      <w:r>
        <w:rPr>
          <w:rFonts w:ascii="Calibri Light" w:eastAsia="Times New Roman" w:hAnsi="Calibri Light" w:cs="Calibri Light"/>
          <w:b/>
          <w:bCs/>
          <w:sz w:val="28"/>
          <w:szCs w:val="28"/>
        </w:rPr>
        <w:t>Director</w:t>
      </w:r>
      <w:r w:rsidR="002305A7" w:rsidRPr="00FA0FF4">
        <w:rPr>
          <w:rFonts w:ascii="Calibri Light" w:eastAsia="Times New Roman" w:hAnsi="Calibri Light" w:cs="Calibri Light"/>
          <w:b/>
          <w:bCs/>
          <w:sz w:val="28"/>
          <w:szCs w:val="28"/>
        </w:rPr>
        <w:t xml:space="preserve"> </w:t>
      </w:r>
      <w:r w:rsidR="00FF6AB3" w:rsidRPr="00FA0FF4">
        <w:rPr>
          <w:rFonts w:ascii="Calibri Light" w:eastAsia="Times New Roman" w:hAnsi="Calibri Light" w:cs="Calibri Light"/>
          <w:b/>
          <w:bCs/>
          <w:sz w:val="28"/>
          <w:szCs w:val="28"/>
        </w:rPr>
        <w:t>of Access and Discovery</w:t>
      </w:r>
    </w:p>
    <w:p w14:paraId="19EF4B3B" w14:textId="1F390626" w:rsidR="002305A7" w:rsidRDefault="002305A7" w:rsidP="00FF6AB3">
      <w:pPr>
        <w:spacing w:after="0" w:line="240" w:lineRule="auto"/>
        <w:jc w:val="center"/>
        <w:rPr>
          <w:rFonts w:ascii="Calibri Light" w:eastAsia="Times New Roman" w:hAnsi="Calibri Light" w:cs="Calibri Light"/>
          <w:b/>
          <w:bCs/>
        </w:rPr>
      </w:pPr>
      <w:proofErr w:type="gramStart"/>
      <w:r w:rsidRPr="00890701">
        <w:rPr>
          <w:rFonts w:ascii="Calibri Light" w:eastAsia="Times New Roman" w:hAnsi="Calibri Light" w:cs="Calibri Light"/>
          <w:b/>
          <w:bCs/>
        </w:rPr>
        <w:t>12 month</w:t>
      </w:r>
      <w:proofErr w:type="gramEnd"/>
      <w:r w:rsidRPr="00890701">
        <w:rPr>
          <w:rFonts w:ascii="Calibri Light" w:eastAsia="Times New Roman" w:hAnsi="Calibri Light" w:cs="Calibri Light"/>
          <w:b/>
          <w:bCs/>
        </w:rPr>
        <w:t>, Tenure – Track Position</w:t>
      </w:r>
    </w:p>
    <w:p w14:paraId="18B8635B" w14:textId="77777777" w:rsidR="00A62EBD" w:rsidRPr="00890701" w:rsidRDefault="00A62EBD" w:rsidP="00FF6AB3">
      <w:pPr>
        <w:spacing w:after="0" w:line="240" w:lineRule="auto"/>
        <w:jc w:val="center"/>
        <w:rPr>
          <w:rFonts w:ascii="Calibri Light" w:eastAsia="Times New Roman" w:hAnsi="Calibri Light" w:cs="Calibri Light"/>
        </w:rPr>
      </w:pPr>
    </w:p>
    <w:p w14:paraId="42AF55A4" w14:textId="531C1C61" w:rsidR="00FF6AB3" w:rsidRDefault="002305A7" w:rsidP="0018195D">
      <w:pPr>
        <w:spacing w:after="0" w:line="240" w:lineRule="auto"/>
        <w:contextualSpacing/>
        <w:jc w:val="both"/>
        <w:rPr>
          <w:rFonts w:cstheme="minorHAnsi"/>
        </w:rPr>
      </w:pPr>
      <w:r w:rsidRPr="00890701">
        <w:rPr>
          <w:rFonts w:eastAsia="Times New Roman" w:cstheme="minorHAnsi"/>
        </w:rPr>
        <w:t xml:space="preserve">The Noel Memorial Library invites applications for the position of </w:t>
      </w:r>
      <w:r w:rsidR="0018195D">
        <w:rPr>
          <w:rFonts w:eastAsia="Times New Roman" w:cstheme="minorHAnsi"/>
        </w:rPr>
        <w:t>Director of</w:t>
      </w:r>
      <w:r w:rsidR="00E6679E" w:rsidRPr="00890701">
        <w:rPr>
          <w:rFonts w:eastAsia="Times New Roman" w:cstheme="minorHAnsi"/>
        </w:rPr>
        <w:t xml:space="preserve"> </w:t>
      </w:r>
      <w:r w:rsidR="00FF6AB3" w:rsidRPr="00890701">
        <w:rPr>
          <w:rFonts w:eastAsia="Times New Roman" w:cstheme="minorHAnsi"/>
        </w:rPr>
        <w:t xml:space="preserve">Access and Discovery, </w:t>
      </w:r>
      <w:r w:rsidRPr="00890701">
        <w:rPr>
          <w:rFonts w:eastAsia="Times New Roman" w:cstheme="minorHAnsi"/>
        </w:rPr>
        <w:t xml:space="preserve">a full-time, 12-month tenure-track faculty position, reporting to the </w:t>
      </w:r>
      <w:r w:rsidR="00E6679E" w:rsidRPr="00890701">
        <w:rPr>
          <w:rFonts w:cstheme="minorHAnsi"/>
        </w:rPr>
        <w:t xml:space="preserve">Dean of the Noel Memorial Library. </w:t>
      </w:r>
      <w:r w:rsidR="00134CB9" w:rsidRPr="00890701">
        <w:rPr>
          <w:rFonts w:cstheme="minorHAnsi"/>
        </w:rPr>
        <w:t>This position provides leadership and management for the Access and Discovery division</w:t>
      </w:r>
      <w:r w:rsidR="00F30A38">
        <w:rPr>
          <w:rFonts w:cstheme="minorHAnsi"/>
        </w:rPr>
        <w:t>. T</w:t>
      </w:r>
      <w:r w:rsidR="00EF093E">
        <w:rPr>
          <w:rFonts w:cstheme="minorHAnsi"/>
        </w:rPr>
        <w:t xml:space="preserve">he candidate should be a </w:t>
      </w:r>
      <w:r w:rsidR="00EF093E" w:rsidRPr="00EF093E">
        <w:rPr>
          <w:rFonts w:cstheme="minorHAnsi"/>
        </w:rPr>
        <w:t xml:space="preserve">student-focused, </w:t>
      </w:r>
      <w:r w:rsidR="00F30A38">
        <w:rPr>
          <w:rFonts w:cstheme="minorHAnsi"/>
        </w:rPr>
        <w:t>outcomes-based</w:t>
      </w:r>
      <w:r w:rsidR="00EF093E" w:rsidRPr="00EF093E">
        <w:rPr>
          <w:rFonts w:cstheme="minorHAnsi"/>
        </w:rPr>
        <w:t>, collaborative, strong communicator</w:t>
      </w:r>
      <w:r w:rsidR="00EF093E">
        <w:rPr>
          <w:rFonts w:cstheme="minorHAnsi"/>
        </w:rPr>
        <w:t xml:space="preserve">, who </w:t>
      </w:r>
      <w:r w:rsidR="00EF093E" w:rsidRPr="00EF093E">
        <w:rPr>
          <w:rFonts w:cstheme="minorHAnsi"/>
        </w:rPr>
        <w:t>can manage multiple projects.</w:t>
      </w:r>
      <w:r w:rsidR="00134CB9" w:rsidRPr="00890701">
        <w:rPr>
          <w:rFonts w:cstheme="minorHAnsi"/>
        </w:rPr>
        <w:t xml:space="preserve"> </w:t>
      </w:r>
      <w:r w:rsidR="00D34223" w:rsidRPr="00890701">
        <w:rPr>
          <w:rFonts w:cstheme="minorHAnsi"/>
        </w:rPr>
        <w:t xml:space="preserve">The </w:t>
      </w:r>
      <w:r w:rsidR="00BF671C">
        <w:rPr>
          <w:rFonts w:cstheme="minorHAnsi"/>
        </w:rPr>
        <w:t>director</w:t>
      </w:r>
      <w:r w:rsidRPr="00890701">
        <w:rPr>
          <w:rFonts w:cstheme="minorHAnsi"/>
        </w:rPr>
        <w:t xml:space="preserve"> will have the opportunity to shape the library’s involvement in specialized support areas relevant to </w:t>
      </w:r>
      <w:r w:rsidR="00FF6AB3" w:rsidRPr="00890701">
        <w:rPr>
          <w:rFonts w:cstheme="minorHAnsi"/>
        </w:rPr>
        <w:t>access</w:t>
      </w:r>
      <w:r w:rsidR="000D4FB1">
        <w:rPr>
          <w:rFonts w:cstheme="minorHAnsi"/>
        </w:rPr>
        <w:t xml:space="preserve"> (circulation and ILL)</w:t>
      </w:r>
      <w:r w:rsidR="00FF6AB3" w:rsidRPr="00890701">
        <w:rPr>
          <w:rFonts w:cstheme="minorHAnsi"/>
        </w:rPr>
        <w:t xml:space="preserve">, </w:t>
      </w:r>
      <w:r w:rsidR="00773644" w:rsidRPr="00890701">
        <w:rPr>
          <w:rFonts w:cstheme="minorHAnsi"/>
        </w:rPr>
        <w:t>collections strategy, discovery</w:t>
      </w:r>
      <w:r w:rsidR="000D4FB1">
        <w:rPr>
          <w:rFonts w:cstheme="minorHAnsi"/>
        </w:rPr>
        <w:t xml:space="preserve"> platforms</w:t>
      </w:r>
      <w:r w:rsidR="00773644" w:rsidRPr="00890701">
        <w:rPr>
          <w:rFonts w:cstheme="minorHAnsi"/>
        </w:rPr>
        <w:t xml:space="preserve">, </w:t>
      </w:r>
      <w:r w:rsidR="000D4FB1">
        <w:rPr>
          <w:rFonts w:cstheme="minorHAnsi"/>
        </w:rPr>
        <w:t xml:space="preserve">electronic resources, </w:t>
      </w:r>
      <w:r w:rsidR="00773644" w:rsidRPr="00890701">
        <w:rPr>
          <w:rFonts w:cstheme="minorHAnsi"/>
        </w:rPr>
        <w:t xml:space="preserve">metadata services, </w:t>
      </w:r>
      <w:r w:rsidR="001E6659">
        <w:rPr>
          <w:rFonts w:cstheme="minorHAnsi"/>
        </w:rPr>
        <w:t>library applications</w:t>
      </w:r>
      <w:r w:rsidR="00773644" w:rsidRPr="00890701">
        <w:rPr>
          <w:rFonts w:cstheme="minorHAnsi"/>
        </w:rPr>
        <w:t xml:space="preserve">, and user experience. </w:t>
      </w:r>
      <w:r w:rsidR="001E6659">
        <w:rPr>
          <w:rFonts w:cstheme="minorHAnsi"/>
        </w:rPr>
        <w:t>This position is expected to professionally engage in research and service.</w:t>
      </w:r>
    </w:p>
    <w:p w14:paraId="66942298" w14:textId="77777777" w:rsidR="002305A7" w:rsidRPr="00890701" w:rsidRDefault="002305A7" w:rsidP="0018195D">
      <w:pPr>
        <w:spacing w:after="0" w:line="240" w:lineRule="auto"/>
        <w:contextualSpacing/>
        <w:jc w:val="both"/>
        <w:rPr>
          <w:rFonts w:cstheme="minorHAnsi"/>
          <w:b/>
        </w:rPr>
      </w:pPr>
    </w:p>
    <w:p w14:paraId="3CB01B58" w14:textId="225E7686" w:rsidR="00D34223" w:rsidRPr="00890701" w:rsidRDefault="00D34223" w:rsidP="0018195D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890701">
        <w:rPr>
          <w:rFonts w:cstheme="minorHAnsi"/>
        </w:rPr>
        <w:t>Master’s degree from an ALA-accredited program</w:t>
      </w:r>
    </w:p>
    <w:p w14:paraId="2592A466" w14:textId="16998D63" w:rsidR="00134CB9" w:rsidRPr="00890701" w:rsidRDefault="00134CB9" w:rsidP="0018195D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890701">
        <w:rPr>
          <w:rFonts w:cstheme="minorHAnsi"/>
        </w:rPr>
        <w:t>Minimum 3 years professional experience in an academic library</w:t>
      </w:r>
    </w:p>
    <w:p w14:paraId="19A05812" w14:textId="53448065" w:rsidR="00D34223" w:rsidRPr="00890701" w:rsidRDefault="00D34223" w:rsidP="0018195D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890701">
        <w:rPr>
          <w:rFonts w:cstheme="minorHAnsi"/>
        </w:rPr>
        <w:t xml:space="preserve">Demonstrated experience in </w:t>
      </w:r>
      <w:r w:rsidR="00773644" w:rsidRPr="00890701">
        <w:rPr>
          <w:rFonts w:cstheme="minorHAnsi"/>
        </w:rPr>
        <w:t xml:space="preserve">an </w:t>
      </w:r>
      <w:r w:rsidR="00134CB9" w:rsidRPr="00890701">
        <w:rPr>
          <w:rFonts w:cstheme="minorHAnsi"/>
        </w:rPr>
        <w:t>Access and Discovery related function</w:t>
      </w:r>
    </w:p>
    <w:p w14:paraId="6FA8A2F0" w14:textId="77777777" w:rsidR="00890701" w:rsidRPr="00890701" w:rsidRDefault="00890701" w:rsidP="0018195D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Calibri" w:hAnsi="Calibri" w:cs="Calibri"/>
        </w:rPr>
      </w:pPr>
      <w:r w:rsidRPr="00890701">
        <w:rPr>
          <w:rFonts w:ascii="Calibri" w:eastAsia="Calibri" w:hAnsi="Calibri" w:cs="Calibri"/>
        </w:rPr>
        <w:t>Experience with description protocols and standards (e.g., Dublin Core, DACS, MARC)</w:t>
      </w:r>
    </w:p>
    <w:p w14:paraId="0A237406" w14:textId="77777777" w:rsidR="002305A7" w:rsidRPr="00890701" w:rsidRDefault="002305A7" w:rsidP="0018195D">
      <w:pPr>
        <w:spacing w:after="0" w:line="240" w:lineRule="auto"/>
        <w:contextualSpacing/>
        <w:jc w:val="both"/>
        <w:rPr>
          <w:rFonts w:cstheme="minorHAnsi"/>
          <w:b/>
        </w:rPr>
      </w:pPr>
    </w:p>
    <w:p w14:paraId="0D26CB5F" w14:textId="77777777" w:rsidR="002305A7" w:rsidRPr="00890701" w:rsidRDefault="002305A7" w:rsidP="0018195D">
      <w:pPr>
        <w:spacing w:after="0" w:line="240" w:lineRule="auto"/>
        <w:contextualSpacing/>
        <w:jc w:val="both"/>
        <w:rPr>
          <w:rFonts w:cstheme="minorHAnsi"/>
          <w:b/>
        </w:rPr>
      </w:pPr>
      <w:r w:rsidRPr="00890701">
        <w:rPr>
          <w:rFonts w:cstheme="minorHAnsi"/>
          <w:b/>
        </w:rPr>
        <w:t>Preferred Qualifications</w:t>
      </w:r>
    </w:p>
    <w:p w14:paraId="2454B00A" w14:textId="77777777" w:rsidR="002305A7" w:rsidRPr="00890701" w:rsidRDefault="002305A7" w:rsidP="0018195D">
      <w:pPr>
        <w:spacing w:after="0" w:line="240" w:lineRule="auto"/>
        <w:contextualSpacing/>
        <w:jc w:val="both"/>
        <w:rPr>
          <w:rFonts w:cstheme="minorHAnsi"/>
          <w:b/>
        </w:rPr>
      </w:pPr>
    </w:p>
    <w:p w14:paraId="5960EBCE" w14:textId="56B7BD31" w:rsidR="00134CB9" w:rsidRPr="00890701" w:rsidRDefault="00CE675B" w:rsidP="0018195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</w:rPr>
        <w:t xml:space="preserve">Demonstrated experience working in a </w:t>
      </w:r>
      <w:r w:rsidR="00134CB9" w:rsidRPr="00890701">
        <w:rPr>
          <w:rFonts w:cstheme="minorHAnsi"/>
        </w:rPr>
        <w:t>collaborative environment</w:t>
      </w:r>
    </w:p>
    <w:p w14:paraId="691F84FC" w14:textId="2C7D2E2B" w:rsidR="002305A7" w:rsidRPr="00890701" w:rsidRDefault="002305A7" w:rsidP="0018195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</w:rPr>
      </w:pPr>
      <w:r w:rsidRPr="00890701">
        <w:rPr>
          <w:rFonts w:cstheme="minorHAnsi"/>
        </w:rPr>
        <w:t xml:space="preserve">Experience with assessment to ensure continuous evaluation and </w:t>
      </w:r>
      <w:r w:rsidR="00ED635F" w:rsidRPr="00890701">
        <w:rPr>
          <w:rFonts w:cstheme="minorHAnsi"/>
        </w:rPr>
        <w:t>improvement</w:t>
      </w:r>
    </w:p>
    <w:p w14:paraId="793DB161" w14:textId="387033F5" w:rsidR="002305A7" w:rsidRPr="00890701" w:rsidRDefault="002305A7" w:rsidP="0018195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</w:rPr>
      </w:pPr>
      <w:r w:rsidRPr="00890701">
        <w:rPr>
          <w:rFonts w:cstheme="minorHAnsi"/>
        </w:rPr>
        <w:t xml:space="preserve">Experience </w:t>
      </w:r>
      <w:r w:rsidR="00773644" w:rsidRPr="00890701">
        <w:rPr>
          <w:rFonts w:cstheme="minorHAnsi"/>
        </w:rPr>
        <w:t xml:space="preserve">with </w:t>
      </w:r>
      <w:proofErr w:type="spellStart"/>
      <w:r w:rsidR="00773644" w:rsidRPr="00890701">
        <w:rPr>
          <w:rFonts w:cstheme="minorHAnsi"/>
        </w:rPr>
        <w:t>SirsiDynix</w:t>
      </w:r>
      <w:proofErr w:type="spellEnd"/>
      <w:r w:rsidR="00773644" w:rsidRPr="00890701">
        <w:rPr>
          <w:rFonts w:cstheme="minorHAnsi"/>
        </w:rPr>
        <w:t xml:space="preserve"> Symphony ILS and/or EBSCO Discovery</w:t>
      </w:r>
    </w:p>
    <w:p w14:paraId="49BDB182" w14:textId="21989E58" w:rsidR="00134CB9" w:rsidRPr="0018195D" w:rsidRDefault="00134CB9" w:rsidP="0018195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</w:rPr>
      </w:pPr>
      <w:r w:rsidRPr="00890701">
        <w:rPr>
          <w:rFonts w:cstheme="minorHAnsi"/>
        </w:rPr>
        <w:t xml:space="preserve">Experience with other library-related products (e.g. </w:t>
      </w:r>
      <w:proofErr w:type="spellStart"/>
      <w:r w:rsidRPr="00890701">
        <w:rPr>
          <w:rFonts w:cstheme="minorHAnsi"/>
        </w:rPr>
        <w:t>EZProxy</w:t>
      </w:r>
      <w:proofErr w:type="spellEnd"/>
      <w:r w:rsidRPr="00890701">
        <w:rPr>
          <w:rFonts w:cstheme="minorHAnsi"/>
        </w:rPr>
        <w:t xml:space="preserve">, </w:t>
      </w:r>
      <w:proofErr w:type="spellStart"/>
      <w:r w:rsidRPr="00890701">
        <w:rPr>
          <w:rFonts w:cstheme="minorHAnsi"/>
        </w:rPr>
        <w:t>ILLiad</w:t>
      </w:r>
      <w:proofErr w:type="spellEnd"/>
      <w:r w:rsidRPr="00890701">
        <w:rPr>
          <w:rFonts w:cstheme="minorHAnsi"/>
        </w:rPr>
        <w:t xml:space="preserve">, </w:t>
      </w:r>
      <w:proofErr w:type="spellStart"/>
      <w:r w:rsidRPr="00890701">
        <w:rPr>
          <w:rFonts w:cstheme="minorHAnsi"/>
        </w:rPr>
        <w:t>LibGuides</w:t>
      </w:r>
      <w:proofErr w:type="spellEnd"/>
      <w:r w:rsidRPr="00890701">
        <w:rPr>
          <w:rFonts w:cstheme="minorHAnsi"/>
        </w:rPr>
        <w:t>);</w:t>
      </w:r>
    </w:p>
    <w:p w14:paraId="6092B191" w14:textId="77777777" w:rsidR="0018195D" w:rsidRPr="0018195D" w:rsidRDefault="0018195D" w:rsidP="0018195D">
      <w:pPr>
        <w:spacing w:after="0" w:line="240" w:lineRule="auto"/>
        <w:jc w:val="both"/>
        <w:rPr>
          <w:rFonts w:cstheme="minorHAnsi"/>
          <w:b/>
        </w:rPr>
      </w:pPr>
    </w:p>
    <w:p w14:paraId="2564E235" w14:textId="751F1556" w:rsidR="00773644" w:rsidRDefault="00773644" w:rsidP="0018195D">
      <w:pPr>
        <w:spacing w:after="0" w:line="240" w:lineRule="auto"/>
        <w:contextualSpacing/>
        <w:rPr>
          <w:rFonts w:eastAsia="Times New Roman" w:cstheme="minorHAnsi"/>
        </w:rPr>
      </w:pPr>
      <w:r w:rsidRPr="00890701">
        <w:rPr>
          <w:rFonts w:eastAsia="Times New Roman" w:cstheme="minorHAnsi"/>
          <w:b/>
          <w:bCs/>
        </w:rPr>
        <w:t xml:space="preserve">Salary: </w:t>
      </w:r>
      <w:r w:rsidRPr="00890701">
        <w:rPr>
          <w:rFonts w:eastAsia="Times New Roman" w:cstheme="minorHAnsi"/>
        </w:rPr>
        <w:t>$60,000</w:t>
      </w:r>
    </w:p>
    <w:p w14:paraId="3E542802" w14:textId="77777777" w:rsidR="0018195D" w:rsidRPr="00890701" w:rsidRDefault="0018195D" w:rsidP="0018195D">
      <w:pPr>
        <w:spacing w:after="0" w:line="240" w:lineRule="auto"/>
        <w:contextualSpacing/>
        <w:rPr>
          <w:rFonts w:eastAsia="Times New Roman" w:cstheme="minorHAnsi"/>
        </w:rPr>
      </w:pPr>
    </w:p>
    <w:p w14:paraId="2A46D716" w14:textId="61F6A83E" w:rsidR="00773644" w:rsidRDefault="00773644" w:rsidP="0018195D">
      <w:pPr>
        <w:spacing w:after="0" w:line="240" w:lineRule="auto"/>
        <w:contextualSpacing/>
        <w:rPr>
          <w:rFonts w:eastAsia="Times New Roman" w:cstheme="minorHAnsi"/>
        </w:rPr>
      </w:pPr>
      <w:r w:rsidRPr="00890701">
        <w:rPr>
          <w:rFonts w:eastAsia="Times New Roman" w:cstheme="minorHAnsi"/>
          <w:b/>
          <w:bCs/>
        </w:rPr>
        <w:t>Deadline</w:t>
      </w:r>
      <w:r w:rsidRPr="00890701">
        <w:rPr>
          <w:rFonts w:eastAsia="Times New Roman" w:cstheme="minorHAnsi"/>
        </w:rPr>
        <w:t xml:space="preserve">: Open until filled. Applications received by </w:t>
      </w:r>
      <w:r w:rsidR="001E6659">
        <w:rPr>
          <w:rFonts w:eastAsia="Times New Roman" w:cstheme="minorHAnsi"/>
        </w:rPr>
        <w:t>October</w:t>
      </w:r>
      <w:r w:rsidRPr="00890701">
        <w:rPr>
          <w:rFonts w:eastAsia="Times New Roman" w:cstheme="minorHAnsi"/>
        </w:rPr>
        <w:t xml:space="preserve"> </w:t>
      </w:r>
      <w:r w:rsidR="001E6659">
        <w:rPr>
          <w:rFonts w:eastAsia="Times New Roman" w:cstheme="minorHAnsi"/>
        </w:rPr>
        <w:t>14</w:t>
      </w:r>
      <w:r w:rsidRPr="00890701">
        <w:rPr>
          <w:rFonts w:eastAsia="Times New Roman" w:cstheme="minorHAnsi"/>
          <w:vertAlign w:val="superscript"/>
        </w:rPr>
        <w:t>th</w:t>
      </w:r>
      <w:r w:rsidRPr="00890701">
        <w:rPr>
          <w:rFonts w:eastAsia="Times New Roman" w:cstheme="minorHAnsi"/>
        </w:rPr>
        <w:t xml:space="preserve"> will have full consideration. </w:t>
      </w:r>
    </w:p>
    <w:p w14:paraId="4D08F842" w14:textId="77777777" w:rsidR="0018195D" w:rsidRPr="00890701" w:rsidRDefault="0018195D" w:rsidP="0018195D">
      <w:pPr>
        <w:spacing w:after="0" w:line="240" w:lineRule="auto"/>
        <w:contextualSpacing/>
        <w:rPr>
          <w:rFonts w:eastAsia="Times New Roman" w:cstheme="minorHAnsi"/>
        </w:rPr>
      </w:pPr>
    </w:p>
    <w:p w14:paraId="7AB62A93" w14:textId="2B2C249F" w:rsidR="00773644" w:rsidRPr="00890701" w:rsidRDefault="00773644" w:rsidP="0018195D">
      <w:pPr>
        <w:spacing w:after="0" w:line="240" w:lineRule="auto"/>
        <w:contextualSpacing/>
        <w:rPr>
          <w:rFonts w:cstheme="minorHAnsi"/>
        </w:rPr>
      </w:pPr>
      <w:r w:rsidRPr="00890701">
        <w:rPr>
          <w:rFonts w:cstheme="minorHAnsi"/>
          <w:b/>
          <w:bCs/>
        </w:rPr>
        <w:t xml:space="preserve">How to apply: </w:t>
      </w:r>
      <w:r w:rsidRPr="00890701">
        <w:rPr>
          <w:rFonts w:cstheme="minorHAnsi"/>
        </w:rPr>
        <w:t xml:space="preserve">Email a cover letter, CV, and contact information for at least three professional references with the subject line - </w:t>
      </w:r>
      <w:r w:rsidRPr="00890701">
        <w:rPr>
          <w:rFonts w:cstheme="minorHAnsi"/>
          <w:i/>
          <w:iCs/>
        </w:rPr>
        <w:t xml:space="preserve">Attn: </w:t>
      </w:r>
      <w:r w:rsidR="005B7072">
        <w:rPr>
          <w:rFonts w:cstheme="minorHAnsi"/>
          <w:i/>
          <w:iCs/>
        </w:rPr>
        <w:t>Director of</w:t>
      </w:r>
      <w:r w:rsidRPr="00890701">
        <w:rPr>
          <w:rFonts w:cstheme="minorHAnsi"/>
          <w:i/>
          <w:iCs/>
        </w:rPr>
        <w:t xml:space="preserve"> Access and Discovery Application</w:t>
      </w:r>
      <w:r w:rsidRPr="00890701">
        <w:rPr>
          <w:rFonts w:cstheme="minorHAnsi"/>
        </w:rPr>
        <w:t xml:space="preserve"> to: </w:t>
      </w:r>
    </w:p>
    <w:p w14:paraId="21E4174A" w14:textId="77777777" w:rsidR="00E226B6" w:rsidRDefault="00E226B6" w:rsidP="0018195D">
      <w:pPr>
        <w:pStyle w:val="NoSpacing"/>
        <w:contextualSpacing/>
        <w:jc w:val="center"/>
        <w:rPr>
          <w:rFonts w:cstheme="minorHAnsi"/>
        </w:rPr>
      </w:pPr>
    </w:p>
    <w:p w14:paraId="398C4376" w14:textId="5B8BEBDB" w:rsidR="00773644" w:rsidRPr="00890701" w:rsidRDefault="00773644" w:rsidP="0018195D">
      <w:pPr>
        <w:pStyle w:val="NoSpacing"/>
        <w:contextualSpacing/>
        <w:jc w:val="center"/>
        <w:rPr>
          <w:rFonts w:cstheme="minorHAnsi"/>
        </w:rPr>
      </w:pPr>
      <w:r w:rsidRPr="00890701">
        <w:rPr>
          <w:rFonts w:cstheme="minorHAnsi"/>
        </w:rPr>
        <w:t>Karley Leone, Assistant to the Dean</w:t>
      </w:r>
    </w:p>
    <w:p w14:paraId="5504DBA9" w14:textId="77777777" w:rsidR="00773644" w:rsidRPr="00890701" w:rsidRDefault="00773644" w:rsidP="0018195D">
      <w:pPr>
        <w:pStyle w:val="NoSpacing"/>
        <w:contextualSpacing/>
        <w:jc w:val="center"/>
        <w:rPr>
          <w:rFonts w:cstheme="minorHAnsi"/>
        </w:rPr>
      </w:pPr>
      <w:r w:rsidRPr="00890701">
        <w:rPr>
          <w:rFonts w:cstheme="minorHAnsi"/>
        </w:rPr>
        <w:t>LSU Shreveport - Noel Memorial Library</w:t>
      </w:r>
    </w:p>
    <w:p w14:paraId="366BBB69" w14:textId="77777777" w:rsidR="00773644" w:rsidRPr="00890701" w:rsidRDefault="00773644" w:rsidP="0018195D">
      <w:pPr>
        <w:pStyle w:val="NoSpacing"/>
        <w:contextualSpacing/>
        <w:jc w:val="center"/>
        <w:rPr>
          <w:rFonts w:cstheme="minorHAnsi"/>
        </w:rPr>
      </w:pPr>
      <w:r w:rsidRPr="00890701">
        <w:rPr>
          <w:rFonts w:cstheme="minorHAnsi"/>
        </w:rPr>
        <w:t>One University Place</w:t>
      </w:r>
    </w:p>
    <w:p w14:paraId="5E017CE4" w14:textId="77777777" w:rsidR="00773644" w:rsidRPr="00890701" w:rsidRDefault="00773644" w:rsidP="0018195D">
      <w:pPr>
        <w:pStyle w:val="NoSpacing"/>
        <w:contextualSpacing/>
        <w:jc w:val="center"/>
        <w:rPr>
          <w:rFonts w:cstheme="minorHAnsi"/>
        </w:rPr>
      </w:pPr>
      <w:r w:rsidRPr="00890701">
        <w:rPr>
          <w:rFonts w:cstheme="minorHAnsi"/>
        </w:rPr>
        <w:t>Shreveport, LA 71115</w:t>
      </w:r>
    </w:p>
    <w:p w14:paraId="7A21172F" w14:textId="77777777" w:rsidR="00773644" w:rsidRPr="00890701" w:rsidRDefault="00D17500" w:rsidP="0018195D">
      <w:pPr>
        <w:pStyle w:val="NoSpacing"/>
        <w:contextualSpacing/>
        <w:jc w:val="center"/>
        <w:rPr>
          <w:rFonts w:cstheme="minorHAnsi"/>
        </w:rPr>
      </w:pPr>
      <w:hyperlink r:id="rId8" w:history="1">
        <w:r w:rsidR="00773644" w:rsidRPr="00890701">
          <w:rPr>
            <w:rStyle w:val="Hyperlink"/>
            <w:rFonts w:cstheme="minorHAnsi"/>
          </w:rPr>
          <w:t>library@LSUS.edu</w:t>
        </w:r>
      </w:hyperlink>
    </w:p>
    <w:p w14:paraId="6283568A" w14:textId="77777777" w:rsidR="00773644" w:rsidRPr="00890701" w:rsidRDefault="00773644" w:rsidP="0018195D">
      <w:pPr>
        <w:pStyle w:val="NoSpacing"/>
        <w:contextualSpacing/>
        <w:jc w:val="center"/>
        <w:rPr>
          <w:rFonts w:cstheme="minorHAnsi"/>
        </w:rPr>
      </w:pPr>
    </w:p>
    <w:p w14:paraId="639BDEB2" w14:textId="77777777" w:rsidR="00773644" w:rsidRPr="00890701" w:rsidRDefault="00773644" w:rsidP="0018195D">
      <w:pPr>
        <w:pStyle w:val="NoSpacing"/>
        <w:contextualSpacing/>
        <w:jc w:val="center"/>
        <w:rPr>
          <w:rFonts w:cstheme="minorHAnsi"/>
          <w:i/>
          <w:iCs/>
        </w:rPr>
      </w:pPr>
      <w:r w:rsidRPr="00890701">
        <w:rPr>
          <w:rFonts w:cstheme="minorHAnsi"/>
          <w:i/>
          <w:iCs/>
        </w:rPr>
        <w:t xml:space="preserve">LSUS is an Affirmative Action and Equal Opportunity Employer. </w:t>
      </w:r>
    </w:p>
    <w:sectPr w:rsidR="00773644" w:rsidRPr="00890701" w:rsidSect="0039156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DA758" w14:textId="77777777" w:rsidR="006F26EC" w:rsidRDefault="006F26EC" w:rsidP="009F4F09">
      <w:pPr>
        <w:spacing w:after="0" w:line="240" w:lineRule="auto"/>
      </w:pPr>
      <w:r>
        <w:separator/>
      </w:r>
    </w:p>
  </w:endnote>
  <w:endnote w:type="continuationSeparator" w:id="0">
    <w:p w14:paraId="3E7CAEEB" w14:textId="77777777" w:rsidR="006F26EC" w:rsidRDefault="006F26EC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B9CEA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C7CC39" wp14:editId="1FF27353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614022791" name="Picture 614022791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07C78" w14:textId="77777777" w:rsidR="006F26EC" w:rsidRDefault="006F26EC" w:rsidP="009F4F09">
      <w:pPr>
        <w:spacing w:after="0" w:line="240" w:lineRule="auto"/>
      </w:pPr>
      <w:r>
        <w:separator/>
      </w:r>
    </w:p>
  </w:footnote>
  <w:footnote w:type="continuationSeparator" w:id="0">
    <w:p w14:paraId="64D422B7" w14:textId="77777777" w:rsidR="006F26EC" w:rsidRDefault="006F26EC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EB5A" w14:textId="77777777" w:rsidR="009F4F09" w:rsidRDefault="007905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3516D4" wp14:editId="00B994B1">
              <wp:simplePos x="0" y="0"/>
              <wp:positionH relativeFrom="column">
                <wp:posOffset>4391025</wp:posOffset>
              </wp:positionH>
              <wp:positionV relativeFrom="paragraph">
                <wp:posOffset>285750</wp:posOffset>
              </wp:positionV>
              <wp:extent cx="2266950" cy="51181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EF35C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53516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.75pt;margin-top:22.5pt;width:178.5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" stroked="f">
              <v:textbox>
                <w:txbxContent>
                  <w:p w14:paraId="333EF35C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89FD53" wp14:editId="4AC84DBE">
              <wp:simplePos x="0" y="0"/>
              <wp:positionH relativeFrom="column">
                <wp:posOffset>-771525</wp:posOffset>
              </wp:positionH>
              <wp:positionV relativeFrom="paragraph">
                <wp:posOffset>285750</wp:posOffset>
              </wp:positionV>
              <wp:extent cx="2286000" cy="511810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9DD28B" w14:textId="77777777" w:rsidR="009F4F09" w:rsidRPr="009F4F09" w:rsidRDefault="003658EC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Noel Memorial Library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8.4132</w:t>
                          </w:r>
                          <w:proofErr w:type="gramStart"/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   (</w:t>
                          </w:r>
                          <w:proofErr w:type="gramEnd"/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Fax) 318.798.4138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A89FD53" id="_x0000_s1027" type="#_x0000_t202" style="position:absolute;margin-left:-60.75pt;margin-top:22.5pt;width:180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" stroked="f">
              <v:textbox>
                <w:txbxContent>
                  <w:p w14:paraId="679DD28B" w14:textId="77777777" w:rsidR="009F4F09" w:rsidRPr="009F4F09" w:rsidRDefault="003658EC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Noel Memorial Library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8.4132</w:t>
                    </w:r>
                    <w:proofErr w:type="gramStart"/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   (</w:t>
                    </w:r>
                    <w:proofErr w:type="gramEnd"/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Fax) 318.798.4138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015B493E" wp14:editId="2615937C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292408132" name="Picture 1292408132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470C0"/>
    <w:multiLevelType w:val="multilevel"/>
    <w:tmpl w:val="406007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90DF2"/>
    <w:multiLevelType w:val="hybridMultilevel"/>
    <w:tmpl w:val="5408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35168"/>
    <w:multiLevelType w:val="multilevel"/>
    <w:tmpl w:val="B4D4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5F0340"/>
    <w:multiLevelType w:val="multilevel"/>
    <w:tmpl w:val="DD2C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0D0D40"/>
    <w:multiLevelType w:val="multilevel"/>
    <w:tmpl w:val="B4D4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AD76FBD"/>
    <w:multiLevelType w:val="hybridMultilevel"/>
    <w:tmpl w:val="06C63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3FA9"/>
    <w:multiLevelType w:val="hybridMultilevel"/>
    <w:tmpl w:val="CB20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D731A0"/>
    <w:multiLevelType w:val="hybridMultilevel"/>
    <w:tmpl w:val="F586D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34248"/>
    <w:rsid w:val="000D4FB1"/>
    <w:rsid w:val="000F3C47"/>
    <w:rsid w:val="000F3D08"/>
    <w:rsid w:val="0010776F"/>
    <w:rsid w:val="001179AB"/>
    <w:rsid w:val="001247EC"/>
    <w:rsid w:val="00126106"/>
    <w:rsid w:val="00134CB9"/>
    <w:rsid w:val="0018195D"/>
    <w:rsid w:val="00196B77"/>
    <w:rsid w:val="001E6659"/>
    <w:rsid w:val="002305A7"/>
    <w:rsid w:val="0023688E"/>
    <w:rsid w:val="00252981"/>
    <w:rsid w:val="00253048"/>
    <w:rsid w:val="00256496"/>
    <w:rsid w:val="002B4B06"/>
    <w:rsid w:val="002C6135"/>
    <w:rsid w:val="002F550D"/>
    <w:rsid w:val="00307626"/>
    <w:rsid w:val="0034721C"/>
    <w:rsid w:val="003551AF"/>
    <w:rsid w:val="003658EC"/>
    <w:rsid w:val="003704FC"/>
    <w:rsid w:val="0039156A"/>
    <w:rsid w:val="003D26A6"/>
    <w:rsid w:val="0042718B"/>
    <w:rsid w:val="0043335A"/>
    <w:rsid w:val="00476A9B"/>
    <w:rsid w:val="00492B2E"/>
    <w:rsid w:val="004D7A26"/>
    <w:rsid w:val="004E198D"/>
    <w:rsid w:val="004F1D24"/>
    <w:rsid w:val="00500294"/>
    <w:rsid w:val="005134DF"/>
    <w:rsid w:val="0052769B"/>
    <w:rsid w:val="00537171"/>
    <w:rsid w:val="00586537"/>
    <w:rsid w:val="005A1CED"/>
    <w:rsid w:val="005A2A25"/>
    <w:rsid w:val="005B7072"/>
    <w:rsid w:val="005C282A"/>
    <w:rsid w:val="006111CF"/>
    <w:rsid w:val="00647F8C"/>
    <w:rsid w:val="006521BC"/>
    <w:rsid w:val="00675A68"/>
    <w:rsid w:val="006821F1"/>
    <w:rsid w:val="006C3891"/>
    <w:rsid w:val="006F26EC"/>
    <w:rsid w:val="007319CE"/>
    <w:rsid w:val="0073294D"/>
    <w:rsid w:val="00735E85"/>
    <w:rsid w:val="00773644"/>
    <w:rsid w:val="00790562"/>
    <w:rsid w:val="00791C43"/>
    <w:rsid w:val="007A6EDF"/>
    <w:rsid w:val="007D22B2"/>
    <w:rsid w:val="007E2F72"/>
    <w:rsid w:val="00844FD0"/>
    <w:rsid w:val="00886532"/>
    <w:rsid w:val="00890701"/>
    <w:rsid w:val="00896D29"/>
    <w:rsid w:val="008A5F32"/>
    <w:rsid w:val="008A6B6C"/>
    <w:rsid w:val="008E6129"/>
    <w:rsid w:val="009413D5"/>
    <w:rsid w:val="009659DD"/>
    <w:rsid w:val="00980981"/>
    <w:rsid w:val="009A0A8C"/>
    <w:rsid w:val="009A195D"/>
    <w:rsid w:val="009B75D1"/>
    <w:rsid w:val="009E04BD"/>
    <w:rsid w:val="009E71AA"/>
    <w:rsid w:val="009F4F09"/>
    <w:rsid w:val="009F7FDB"/>
    <w:rsid w:val="00A1424B"/>
    <w:rsid w:val="00A319D6"/>
    <w:rsid w:val="00A3326C"/>
    <w:rsid w:val="00A429CB"/>
    <w:rsid w:val="00A500E7"/>
    <w:rsid w:val="00A62EBD"/>
    <w:rsid w:val="00A8380B"/>
    <w:rsid w:val="00AC1589"/>
    <w:rsid w:val="00AD7A18"/>
    <w:rsid w:val="00B34AD0"/>
    <w:rsid w:val="00B4487C"/>
    <w:rsid w:val="00B55A6E"/>
    <w:rsid w:val="00B6408B"/>
    <w:rsid w:val="00BC6816"/>
    <w:rsid w:val="00BD6473"/>
    <w:rsid w:val="00BF671C"/>
    <w:rsid w:val="00BF749E"/>
    <w:rsid w:val="00C011A1"/>
    <w:rsid w:val="00C26EEC"/>
    <w:rsid w:val="00C41A85"/>
    <w:rsid w:val="00C53540"/>
    <w:rsid w:val="00C746D8"/>
    <w:rsid w:val="00CC3CD4"/>
    <w:rsid w:val="00CC61A8"/>
    <w:rsid w:val="00CD52C5"/>
    <w:rsid w:val="00CE675B"/>
    <w:rsid w:val="00D17500"/>
    <w:rsid w:val="00D338E5"/>
    <w:rsid w:val="00D34223"/>
    <w:rsid w:val="00D44CAB"/>
    <w:rsid w:val="00D972B6"/>
    <w:rsid w:val="00D97B91"/>
    <w:rsid w:val="00DB0F15"/>
    <w:rsid w:val="00E123D6"/>
    <w:rsid w:val="00E226B6"/>
    <w:rsid w:val="00E6679E"/>
    <w:rsid w:val="00E93670"/>
    <w:rsid w:val="00E96E29"/>
    <w:rsid w:val="00EA16AF"/>
    <w:rsid w:val="00ED635F"/>
    <w:rsid w:val="00EE29D0"/>
    <w:rsid w:val="00EF0497"/>
    <w:rsid w:val="00EF093E"/>
    <w:rsid w:val="00EF0EC3"/>
    <w:rsid w:val="00F30A38"/>
    <w:rsid w:val="00F63AC7"/>
    <w:rsid w:val="00F7304A"/>
    <w:rsid w:val="00F82177"/>
    <w:rsid w:val="00F87B93"/>
    <w:rsid w:val="00FA0FF4"/>
    <w:rsid w:val="00FA68ED"/>
    <w:rsid w:val="00FA7DD6"/>
    <w:rsid w:val="00FB54EA"/>
    <w:rsid w:val="00FE7A7F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468E9"/>
  <w15:docId w15:val="{6D35B42F-C7A9-4D50-A0F5-F34065D8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58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AD0"/>
    <w:pPr>
      <w:spacing w:after="160" w:line="259" w:lineRule="auto"/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38E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736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ary@LSUS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83EB2-E840-4609-944B-E1D4660B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Isaac, Jennifer</cp:lastModifiedBy>
  <cp:revision>2</cp:revision>
  <cp:lastPrinted>2017-01-06T19:05:00Z</cp:lastPrinted>
  <dcterms:created xsi:type="dcterms:W3CDTF">2024-09-19T16:30:00Z</dcterms:created>
  <dcterms:modified xsi:type="dcterms:W3CDTF">2024-09-19T16:30:00Z</dcterms:modified>
</cp:coreProperties>
</file>