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72E112" w14:textId="77777777" w:rsidR="00713257" w:rsidRDefault="00D757F5" w:rsidP="00D757F5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FFA6F" wp14:editId="28874493">
                <wp:simplePos x="0" y="0"/>
                <wp:positionH relativeFrom="column">
                  <wp:posOffset>4419600</wp:posOffset>
                </wp:positionH>
                <wp:positionV relativeFrom="paragraph">
                  <wp:posOffset>-190500</wp:posOffset>
                </wp:positionV>
                <wp:extent cx="1781175" cy="7334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5216B2" w14:textId="77777777" w:rsidR="00D757F5" w:rsidRPr="00D757F5" w:rsidRDefault="00D757F5" w:rsidP="00D757F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Calibri" w:hAnsi="Calibri" w:cs="Calibri"/>
                                <w:color w:val="461D7C"/>
                              </w:rPr>
                            </w:pPr>
                            <w:r w:rsidRPr="00D757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fldChar w:fldCharType="begin"/>
                            </w:r>
                            <w:r w:rsidRPr="00D757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instrText xml:space="preserve"> SEQ CHAPTER \h \r 1</w:instrText>
                            </w:r>
                            <w:r w:rsidRPr="00D757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fldChar w:fldCharType="end"/>
                            </w:r>
                            <w:r w:rsidRPr="00D757F5">
                              <w:rPr>
                                <w:rFonts w:ascii="Calibri" w:hAnsi="Calibri" w:cs="Calibri"/>
                                <w:color w:val="461D7C"/>
                              </w:rPr>
                              <w:t>One University Place</w:t>
                            </w:r>
                          </w:p>
                          <w:p w14:paraId="293D76B8" w14:textId="77777777" w:rsidR="00D757F5" w:rsidRPr="00D757F5" w:rsidRDefault="00D757F5" w:rsidP="00D757F5">
                            <w:pPr>
                              <w:autoSpaceDE w:val="0"/>
                              <w:autoSpaceDN w:val="0"/>
                              <w:adjustRightInd w:val="0"/>
                              <w:spacing w:after="0" w:line="275" w:lineRule="auto"/>
                              <w:jc w:val="right"/>
                              <w:rPr>
                                <w:rFonts w:ascii="Calibri" w:hAnsi="Calibri" w:cs="Calibri"/>
                                <w:color w:val="461D7C"/>
                              </w:rPr>
                            </w:pPr>
                            <w:r w:rsidRPr="00D757F5">
                              <w:rPr>
                                <w:rFonts w:ascii="Calibri" w:hAnsi="Calibri" w:cs="Calibri"/>
                                <w:color w:val="461D7C"/>
                              </w:rPr>
                              <w:t>Shreveport, LA  71115-2399</w:t>
                            </w:r>
                          </w:p>
                          <w:p w14:paraId="36003255" w14:textId="77777777" w:rsidR="00D757F5" w:rsidRDefault="00D757F5" w:rsidP="00D757F5">
                            <w:pPr>
                              <w:jc w:val="right"/>
                            </w:pPr>
                            <w:r w:rsidRPr="00D757F5">
                              <w:rPr>
                                <w:rFonts w:ascii="Calibri" w:hAnsi="Calibri" w:cs="Calibri"/>
                                <w:color w:val="461D7C"/>
                              </w:rPr>
                              <w:t>318-797-5369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8FFA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8pt;margin-top:-15pt;width:140.2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" fillcolor="white [3201]" strokecolor="white [3212]" strokeweight=".5pt">
                <v:textbox>
                  <w:txbxContent>
                    <w:p w14:paraId="355216B2" w14:textId="77777777" w:rsidR="00D757F5" w:rsidRPr="00D757F5" w:rsidRDefault="00D757F5" w:rsidP="00D757F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Calibri" w:hAnsi="Calibri" w:cs="Calibri"/>
                          <w:color w:val="461D7C"/>
                        </w:rPr>
                      </w:pPr>
                      <w:r w:rsidRPr="00D757F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fldChar w:fldCharType="begin"/>
                      </w:r>
                      <w:r w:rsidRPr="00D757F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instrText xml:space="preserve"> SEQ CHAPTER \h \r 1</w:instrText>
                      </w:r>
                      <w:r w:rsidRPr="00D757F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fldChar w:fldCharType="end"/>
                      </w:r>
                      <w:r w:rsidRPr="00D757F5">
                        <w:rPr>
                          <w:rFonts w:ascii="Calibri" w:hAnsi="Calibri" w:cs="Calibri"/>
                          <w:color w:val="461D7C"/>
                        </w:rPr>
                        <w:t>One University Place</w:t>
                      </w:r>
                    </w:p>
                    <w:p w14:paraId="293D76B8" w14:textId="77777777" w:rsidR="00D757F5" w:rsidRPr="00D757F5" w:rsidRDefault="00D757F5" w:rsidP="00D757F5">
                      <w:pPr>
                        <w:autoSpaceDE w:val="0"/>
                        <w:autoSpaceDN w:val="0"/>
                        <w:adjustRightInd w:val="0"/>
                        <w:spacing w:after="0" w:line="275" w:lineRule="auto"/>
                        <w:jc w:val="right"/>
                        <w:rPr>
                          <w:rFonts w:ascii="Calibri" w:hAnsi="Calibri" w:cs="Calibri"/>
                          <w:color w:val="461D7C"/>
                        </w:rPr>
                      </w:pPr>
                      <w:r w:rsidRPr="00D757F5">
                        <w:rPr>
                          <w:rFonts w:ascii="Calibri" w:hAnsi="Calibri" w:cs="Calibri"/>
                          <w:color w:val="461D7C"/>
                        </w:rPr>
                        <w:t>Shreveport, LA  71115-2399</w:t>
                      </w:r>
                    </w:p>
                    <w:p w14:paraId="36003255" w14:textId="77777777" w:rsidR="00D757F5" w:rsidRDefault="00D757F5" w:rsidP="00D757F5">
                      <w:pPr>
                        <w:jc w:val="right"/>
                      </w:pPr>
                      <w:r w:rsidRPr="00D757F5">
                        <w:rPr>
                          <w:rFonts w:ascii="Calibri" w:hAnsi="Calibri" w:cs="Calibri"/>
                          <w:color w:val="461D7C"/>
                        </w:rPr>
                        <w:t>318-797-5369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5E837B" wp14:editId="0CE6FBD9">
                <wp:simplePos x="0" y="0"/>
                <wp:positionH relativeFrom="column">
                  <wp:posOffset>-123825</wp:posOffset>
                </wp:positionH>
                <wp:positionV relativeFrom="paragraph">
                  <wp:posOffset>-190500</wp:posOffset>
                </wp:positionV>
                <wp:extent cx="4267200" cy="7524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5EF4D0" w14:textId="77777777" w:rsidR="00D757F5" w:rsidRDefault="006E3AC3">
                            <w:r>
                              <w:rPr>
                                <w:noProof/>
                              </w:rPr>
                              <w:object w:dxaOrig="9594" w:dyaOrig="954" w14:anchorId="009B3A12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alt="" style="width:479.8pt;height:47.8pt;mso-width-percent:0;mso-height-percent:0;mso-width-percent:0;mso-height-percent:0">
                                  <v:imagedata r:id="rId8" o:title=""/>
                                </v:shape>
                                <o:OLEObject Type="Embed" ProgID="WP14Doc" ShapeID="_x0000_i1025" DrawAspect="Content" ObjectID="_1852881873" r:id="rId9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5E837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-9.75pt;margin-top:-15pt;width:336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" fillcolor="white [3201]" strokecolor="white [3212]" strokeweight=".5pt">
                <v:textbox>
                  <w:txbxContent>
                    <w:p w14:paraId="175EF4D0" w14:textId="77777777" w:rsidR="00D757F5" w:rsidRDefault="006E3AC3">
                      <w:r>
                        <w:rPr>
                          <w:noProof/>
                        </w:rPr>
                        <w:object w:dxaOrig="9594" w:dyaOrig="954" w14:anchorId="009B3A12">
                          <v:shape id="_x0000_i1025" type="#_x0000_t75" alt="" style="width:479.8pt;height:47.8pt;mso-width-percent:0;mso-height-percent:0;mso-width-percent:0;mso-height-percent:0">
                            <v:imagedata r:id="rId8" o:title=""/>
                          </v:shape>
                          <o:OLEObject Type="Embed" ProgID="WP14Doc" ShapeID="_x0000_i1025" DrawAspect="Content" ObjectID="_1852881873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713257" w:rsidRPr="00713257">
        <w:rPr>
          <w:rFonts w:ascii="Times New Roman" w:hAnsi="Times New Roman" w:cs="Times New Roman"/>
          <w:sz w:val="24"/>
          <w:szCs w:val="24"/>
          <w:lang w:val="en-CA"/>
        </w:rPr>
        <w:fldChar w:fldCharType="begin"/>
      </w:r>
      <w:r w:rsidR="00713257" w:rsidRPr="00713257">
        <w:rPr>
          <w:rFonts w:ascii="Times New Roman" w:hAnsi="Times New Roman" w:cs="Times New Roman"/>
          <w:sz w:val="24"/>
          <w:szCs w:val="24"/>
          <w:lang w:val="en-CA"/>
        </w:rPr>
        <w:instrText xml:space="preserve"> SEQ CHAPTER \h \r 1</w:instrText>
      </w:r>
      <w:r w:rsidR="00713257" w:rsidRPr="00713257">
        <w:rPr>
          <w:rFonts w:ascii="Times New Roman" w:hAnsi="Times New Roman" w:cs="Times New Roman"/>
          <w:sz w:val="24"/>
          <w:szCs w:val="24"/>
          <w:lang w:val="en-CA"/>
        </w:rPr>
        <w:fldChar w:fldCharType="end"/>
      </w:r>
    </w:p>
    <w:p w14:paraId="36313C91" w14:textId="77777777" w:rsidR="00713257" w:rsidRDefault="00713257" w:rsidP="00713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19ED5607" w14:textId="77777777" w:rsidR="00713257" w:rsidRDefault="00713257" w:rsidP="00713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10A0BBB" w14:textId="77777777" w:rsidR="00713257" w:rsidRDefault="00713257" w:rsidP="00D37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363AA409" w14:textId="77777777" w:rsidR="00904D2C" w:rsidRPr="002E0239" w:rsidRDefault="00904D2C" w:rsidP="00904D2C">
      <w:pPr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Instructor of English</w:t>
      </w:r>
    </w:p>
    <w:p w14:paraId="02B3D01B" w14:textId="77777777" w:rsidR="00904D2C" w:rsidRPr="00A1399D" w:rsidRDefault="00904D2C" w:rsidP="00904D2C">
      <w:pPr>
        <w:spacing w:after="200" w:line="276" w:lineRule="auto"/>
        <w:jc w:val="both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The Department of English and Foreign Languages at </w:t>
      </w:r>
      <w:r w:rsidRPr="74F1BF5B">
        <w:rPr>
          <w:rFonts w:ascii="Aptos" w:hAnsi="Aptos" w:cs="Times New Roman"/>
          <w:sz w:val="24"/>
          <w:szCs w:val="24"/>
        </w:rPr>
        <w:t>L</w:t>
      </w:r>
      <w:r>
        <w:rPr>
          <w:rFonts w:ascii="Aptos" w:hAnsi="Aptos" w:cs="Times New Roman"/>
          <w:sz w:val="24"/>
          <w:szCs w:val="24"/>
        </w:rPr>
        <w:t xml:space="preserve">ouisiana </w:t>
      </w:r>
      <w:r w:rsidRPr="74F1BF5B">
        <w:rPr>
          <w:rFonts w:ascii="Aptos" w:hAnsi="Aptos" w:cs="Times New Roman"/>
          <w:sz w:val="24"/>
          <w:szCs w:val="24"/>
        </w:rPr>
        <w:t>S</w:t>
      </w:r>
      <w:r>
        <w:rPr>
          <w:rFonts w:ascii="Aptos" w:hAnsi="Aptos" w:cs="Times New Roman"/>
          <w:sz w:val="24"/>
          <w:szCs w:val="24"/>
        </w:rPr>
        <w:t xml:space="preserve">tate </w:t>
      </w:r>
      <w:r w:rsidRPr="74F1BF5B">
        <w:rPr>
          <w:rFonts w:ascii="Aptos" w:hAnsi="Aptos" w:cs="Times New Roman"/>
          <w:sz w:val="24"/>
          <w:szCs w:val="24"/>
        </w:rPr>
        <w:t>U</w:t>
      </w:r>
      <w:r>
        <w:rPr>
          <w:rFonts w:ascii="Aptos" w:hAnsi="Aptos" w:cs="Times New Roman"/>
          <w:sz w:val="24"/>
          <w:szCs w:val="24"/>
        </w:rPr>
        <w:t>niversity</w:t>
      </w:r>
      <w:r w:rsidRPr="74F1BF5B">
        <w:rPr>
          <w:rFonts w:ascii="Aptos" w:hAnsi="Aptos" w:cs="Times New Roman"/>
          <w:sz w:val="24"/>
          <w:szCs w:val="24"/>
        </w:rPr>
        <w:t xml:space="preserve"> Shreveport </w:t>
      </w:r>
      <w:r>
        <w:rPr>
          <w:rFonts w:ascii="Aptos" w:hAnsi="Aptos" w:cs="Times New Roman"/>
          <w:sz w:val="24"/>
          <w:szCs w:val="24"/>
        </w:rPr>
        <w:t xml:space="preserve">(LSUS) </w:t>
      </w:r>
      <w:r w:rsidRPr="74F1BF5B">
        <w:rPr>
          <w:rFonts w:ascii="Aptos" w:hAnsi="Aptos" w:cs="Times New Roman"/>
          <w:sz w:val="24"/>
          <w:szCs w:val="24"/>
        </w:rPr>
        <w:t>invites applications for</w:t>
      </w:r>
      <w:r>
        <w:rPr>
          <w:rFonts w:ascii="Aptos" w:hAnsi="Aptos" w:cs="Times New Roman"/>
          <w:sz w:val="24"/>
          <w:szCs w:val="24"/>
        </w:rPr>
        <w:t xml:space="preserve"> a </w:t>
      </w:r>
      <w:r w:rsidRPr="00A1399D">
        <w:rPr>
          <w:rFonts w:ascii="Aptos" w:hAnsi="Aptos" w:cs="Times New Roman"/>
          <w:sz w:val="24"/>
          <w:szCs w:val="24"/>
        </w:rPr>
        <w:t xml:space="preserve">one-year full-time appointment at the rank of Instructor </w:t>
      </w:r>
      <w:r>
        <w:rPr>
          <w:rFonts w:ascii="Aptos" w:hAnsi="Aptos" w:cs="Times New Roman"/>
          <w:sz w:val="24"/>
          <w:szCs w:val="24"/>
        </w:rPr>
        <w:t xml:space="preserve">starting August 2027. </w:t>
      </w:r>
      <w:r w:rsidRPr="00A1399D">
        <w:rPr>
          <w:rFonts w:ascii="Aptos" w:hAnsi="Aptos" w:cs="Times New Roman"/>
          <w:sz w:val="24"/>
          <w:szCs w:val="24"/>
        </w:rPr>
        <w:t>Full-time instructor appointments may be renewed annually upon satisfactory performance reviews.</w:t>
      </w:r>
    </w:p>
    <w:p w14:paraId="47433F53" w14:textId="77777777" w:rsidR="00904D2C" w:rsidRPr="00F4771A" w:rsidRDefault="00904D2C" w:rsidP="00904D2C">
      <w:pPr>
        <w:jc w:val="both"/>
        <w:rPr>
          <w:rFonts w:ascii="Aptos" w:hAnsi="Aptos" w:cs="Times New Roman"/>
          <w:b/>
          <w:bCs/>
          <w:sz w:val="24"/>
          <w:szCs w:val="24"/>
        </w:rPr>
      </w:pPr>
      <w:r w:rsidRPr="00F4771A">
        <w:rPr>
          <w:rFonts w:ascii="Aptos" w:hAnsi="Aptos" w:cs="Times New Roman"/>
          <w:b/>
          <w:bCs/>
          <w:sz w:val="24"/>
          <w:szCs w:val="24"/>
        </w:rPr>
        <w:t>Responsibilities:</w:t>
      </w:r>
    </w:p>
    <w:p w14:paraId="79E130BD" w14:textId="77777777" w:rsidR="00904D2C" w:rsidRDefault="00904D2C" w:rsidP="00904D2C">
      <w:pPr>
        <w:pStyle w:val="ListParagraph"/>
        <w:numPr>
          <w:ilvl w:val="0"/>
          <w:numId w:val="1"/>
        </w:numPr>
        <w:jc w:val="both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>T</w:t>
      </w:r>
      <w:r w:rsidRPr="00A1399D">
        <w:rPr>
          <w:rFonts w:ascii="Aptos" w:hAnsi="Aptos" w:cs="Times New Roman"/>
          <w:sz w:val="24"/>
          <w:szCs w:val="24"/>
        </w:rPr>
        <w:t>each four courses each semester, including freshman composition and general education literature surveys</w:t>
      </w:r>
      <w:r>
        <w:rPr>
          <w:rFonts w:ascii="Aptos" w:hAnsi="Aptos" w:cs="Times New Roman"/>
          <w:sz w:val="24"/>
          <w:szCs w:val="24"/>
        </w:rPr>
        <w:t xml:space="preserve">. Teaching is mostly face-to-face but will also include online instruction. </w:t>
      </w:r>
    </w:p>
    <w:p w14:paraId="4F17AE7B" w14:textId="77777777" w:rsidR="00904D2C" w:rsidRPr="00044925" w:rsidRDefault="00904D2C" w:rsidP="00904D2C">
      <w:pPr>
        <w:pStyle w:val="ListParagraph"/>
        <w:numPr>
          <w:ilvl w:val="0"/>
          <w:numId w:val="1"/>
        </w:numPr>
        <w:jc w:val="both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Teach upper-division classes as needed based on </w:t>
      </w:r>
      <w:r w:rsidRPr="00044925">
        <w:rPr>
          <w:rFonts w:ascii="Aptos" w:hAnsi="Aptos" w:cs="Times New Roman"/>
          <w:sz w:val="24"/>
          <w:szCs w:val="24"/>
        </w:rPr>
        <w:t>qualifications, and experience.</w:t>
      </w:r>
    </w:p>
    <w:p w14:paraId="5A8D8D35" w14:textId="77777777" w:rsidR="00904D2C" w:rsidRPr="00336FFC" w:rsidRDefault="00904D2C" w:rsidP="00904D2C">
      <w:pPr>
        <w:pStyle w:val="ListParagraph"/>
        <w:numPr>
          <w:ilvl w:val="0"/>
          <w:numId w:val="1"/>
        </w:numPr>
        <w:jc w:val="both"/>
        <w:rPr>
          <w:rFonts w:ascii="Aptos" w:hAnsi="Aptos" w:cs="Times New Roman"/>
          <w:sz w:val="24"/>
          <w:szCs w:val="24"/>
        </w:rPr>
      </w:pPr>
      <w:r w:rsidRPr="57642E32">
        <w:rPr>
          <w:rFonts w:ascii="Aptos" w:hAnsi="Aptos" w:cs="Times New Roman"/>
          <w:sz w:val="24"/>
          <w:szCs w:val="24"/>
        </w:rPr>
        <w:t xml:space="preserve">Participate in service activities </w:t>
      </w:r>
      <w:r>
        <w:rPr>
          <w:rFonts w:ascii="Aptos" w:hAnsi="Aptos" w:cs="Times New Roman"/>
          <w:sz w:val="24"/>
          <w:szCs w:val="24"/>
        </w:rPr>
        <w:t xml:space="preserve">(such as committee work) </w:t>
      </w:r>
      <w:r w:rsidRPr="57642E32">
        <w:rPr>
          <w:rFonts w:ascii="Aptos" w:hAnsi="Aptos" w:cs="Times New Roman"/>
          <w:sz w:val="24"/>
          <w:szCs w:val="24"/>
        </w:rPr>
        <w:t>at the university, college, and department levels, as well as in community and profession.</w:t>
      </w:r>
    </w:p>
    <w:p w14:paraId="036F1302" w14:textId="77777777" w:rsidR="00904D2C" w:rsidRPr="00044925" w:rsidRDefault="00904D2C" w:rsidP="00904D2C">
      <w:pPr>
        <w:pStyle w:val="ListParagraph"/>
        <w:numPr>
          <w:ilvl w:val="0"/>
          <w:numId w:val="1"/>
        </w:numPr>
        <w:jc w:val="both"/>
        <w:rPr>
          <w:rFonts w:ascii="Aptos" w:hAnsi="Aptos" w:cs="Times New Roman"/>
          <w:sz w:val="24"/>
          <w:szCs w:val="24"/>
        </w:rPr>
      </w:pPr>
      <w:r w:rsidRPr="57642E32">
        <w:rPr>
          <w:rFonts w:ascii="Aptos" w:hAnsi="Aptos" w:cs="Times New Roman"/>
          <w:sz w:val="24"/>
          <w:szCs w:val="24"/>
        </w:rPr>
        <w:t>Participate in the assessment of student learning outcomes and program effectiveness.</w:t>
      </w:r>
      <w:r w:rsidRPr="57642E32">
        <w:rPr>
          <w:b/>
          <w:bCs/>
        </w:rPr>
        <w:t xml:space="preserve"> </w:t>
      </w:r>
    </w:p>
    <w:p w14:paraId="5738E4A7" w14:textId="77777777" w:rsidR="00904D2C" w:rsidRPr="00732106" w:rsidRDefault="00904D2C" w:rsidP="00904D2C">
      <w:pPr>
        <w:pStyle w:val="ListParagraph"/>
        <w:jc w:val="both"/>
        <w:rPr>
          <w:rFonts w:ascii="Aptos" w:hAnsi="Aptos" w:cs="Times New Roman"/>
          <w:sz w:val="24"/>
          <w:szCs w:val="24"/>
        </w:rPr>
      </w:pPr>
    </w:p>
    <w:p w14:paraId="3CA8CBF6" w14:textId="77777777" w:rsidR="00904D2C" w:rsidRPr="00F4771A" w:rsidRDefault="00904D2C" w:rsidP="00904D2C">
      <w:pPr>
        <w:jc w:val="both"/>
        <w:rPr>
          <w:rFonts w:ascii="Aptos" w:hAnsi="Aptos" w:cs="Times New Roman"/>
          <w:b/>
          <w:bCs/>
          <w:sz w:val="24"/>
          <w:szCs w:val="24"/>
        </w:rPr>
      </w:pPr>
      <w:r w:rsidRPr="00F4771A">
        <w:rPr>
          <w:rFonts w:ascii="Aptos" w:hAnsi="Aptos" w:cs="Times New Roman"/>
          <w:b/>
          <w:bCs/>
          <w:sz w:val="24"/>
          <w:szCs w:val="24"/>
        </w:rPr>
        <w:t>Qualifications:</w:t>
      </w:r>
    </w:p>
    <w:p w14:paraId="32A5686C" w14:textId="77777777" w:rsidR="00904D2C" w:rsidRPr="00336FFC" w:rsidRDefault="00904D2C" w:rsidP="00904D2C">
      <w:pPr>
        <w:pStyle w:val="ListParagraph"/>
        <w:numPr>
          <w:ilvl w:val="0"/>
          <w:numId w:val="2"/>
        </w:numPr>
        <w:jc w:val="both"/>
        <w:rPr>
          <w:rFonts w:ascii="Aptos" w:hAnsi="Aptos" w:cs="Times New Roman"/>
          <w:sz w:val="24"/>
          <w:szCs w:val="24"/>
        </w:rPr>
      </w:pPr>
      <w:r w:rsidRPr="57642E32">
        <w:rPr>
          <w:rFonts w:ascii="Aptos" w:hAnsi="Aptos" w:cs="Times New Roman"/>
          <w:sz w:val="24"/>
          <w:szCs w:val="24"/>
        </w:rPr>
        <w:t xml:space="preserve">A </w:t>
      </w:r>
      <w:r>
        <w:rPr>
          <w:rFonts w:ascii="Aptos" w:hAnsi="Aptos" w:cs="Times New Roman"/>
          <w:sz w:val="24"/>
          <w:szCs w:val="24"/>
        </w:rPr>
        <w:t xml:space="preserve">master’s degree with at least 18 graduate hours in English is required. A PhD in English is preferred. </w:t>
      </w:r>
    </w:p>
    <w:p w14:paraId="0EA3B8BA" w14:textId="77777777" w:rsidR="00904D2C" w:rsidRPr="00044925" w:rsidRDefault="00904D2C" w:rsidP="00904D2C">
      <w:pPr>
        <w:pStyle w:val="ListParagraph"/>
        <w:numPr>
          <w:ilvl w:val="0"/>
          <w:numId w:val="2"/>
        </w:numPr>
        <w:jc w:val="both"/>
        <w:rPr>
          <w:rFonts w:ascii="Aptos" w:hAnsi="Aptos" w:cs="Times New Roman"/>
          <w:b/>
          <w:bCs/>
          <w:sz w:val="24"/>
          <w:szCs w:val="24"/>
        </w:rPr>
      </w:pPr>
      <w:r w:rsidRPr="00044925">
        <w:rPr>
          <w:rFonts w:ascii="Aptos" w:hAnsi="Aptos" w:cs="Times New Roman"/>
          <w:sz w:val="24"/>
          <w:szCs w:val="24"/>
        </w:rPr>
        <w:t xml:space="preserve">Evidence of effective teaching </w:t>
      </w:r>
    </w:p>
    <w:p w14:paraId="39F2619B" w14:textId="77777777" w:rsidR="00904D2C" w:rsidRDefault="00904D2C" w:rsidP="00904D2C">
      <w:pPr>
        <w:pStyle w:val="NoSpacing"/>
        <w:ind w:left="-547" w:right="-360"/>
        <w:jc w:val="both"/>
      </w:pPr>
    </w:p>
    <w:p w14:paraId="22974D54" w14:textId="77777777" w:rsidR="00904D2C" w:rsidRPr="00336FFC" w:rsidRDefault="00904D2C" w:rsidP="00904D2C">
      <w:pPr>
        <w:jc w:val="both"/>
        <w:rPr>
          <w:rFonts w:ascii="Aptos" w:hAnsi="Aptos" w:cs="Times New Roman"/>
          <w:b/>
          <w:bCs/>
          <w:sz w:val="24"/>
          <w:szCs w:val="24"/>
        </w:rPr>
      </w:pPr>
      <w:r w:rsidRPr="00336FFC">
        <w:rPr>
          <w:rFonts w:ascii="Aptos" w:hAnsi="Aptos" w:cs="Times New Roman"/>
          <w:b/>
          <w:bCs/>
          <w:sz w:val="24"/>
          <w:szCs w:val="24"/>
        </w:rPr>
        <w:t>Salary and Benefits:</w:t>
      </w:r>
    </w:p>
    <w:p w14:paraId="217E5713" w14:textId="77777777" w:rsidR="00904D2C" w:rsidRPr="00064A72" w:rsidRDefault="00904D2C" w:rsidP="00904D2C">
      <w:pPr>
        <w:pStyle w:val="ListParagraph"/>
        <w:numPr>
          <w:ilvl w:val="0"/>
          <w:numId w:val="3"/>
        </w:numPr>
        <w:jc w:val="both"/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Salary </w:t>
      </w:r>
      <w:r w:rsidRPr="00064A72">
        <w:rPr>
          <w:rFonts w:ascii="Aptos" w:hAnsi="Aptos" w:cs="Times New Roman"/>
          <w:sz w:val="24"/>
          <w:szCs w:val="24"/>
        </w:rPr>
        <w:t>commensurate with experience</w:t>
      </w:r>
    </w:p>
    <w:p w14:paraId="06DF394A" w14:textId="77777777" w:rsidR="00904D2C" w:rsidRPr="00064A72" w:rsidRDefault="00904D2C" w:rsidP="00904D2C">
      <w:pPr>
        <w:pStyle w:val="ListParagraph"/>
        <w:numPr>
          <w:ilvl w:val="0"/>
          <w:numId w:val="3"/>
        </w:numPr>
        <w:jc w:val="both"/>
        <w:rPr>
          <w:rFonts w:ascii="Aptos" w:hAnsi="Aptos" w:cs="Times New Roman"/>
          <w:sz w:val="24"/>
          <w:szCs w:val="24"/>
        </w:rPr>
      </w:pPr>
      <w:r w:rsidRPr="00064A72">
        <w:rPr>
          <w:rFonts w:ascii="Aptos" w:hAnsi="Aptos" w:cs="Times New Roman"/>
          <w:sz w:val="24"/>
          <w:szCs w:val="24"/>
        </w:rPr>
        <w:t>Comprehensive benefits package, including health insurance, retirement plan options, and professional development support</w:t>
      </w:r>
    </w:p>
    <w:p w14:paraId="3CA58700" w14:textId="77777777" w:rsidR="00904D2C" w:rsidRPr="00064A72" w:rsidRDefault="00904D2C" w:rsidP="00904D2C">
      <w:pPr>
        <w:tabs>
          <w:tab w:val="left" w:pos="7297"/>
        </w:tabs>
        <w:jc w:val="both"/>
        <w:rPr>
          <w:rFonts w:ascii="Aptos" w:hAnsi="Aptos" w:cs="Times New Roman"/>
          <w:b/>
          <w:bCs/>
          <w:sz w:val="24"/>
          <w:szCs w:val="24"/>
        </w:rPr>
      </w:pPr>
      <w:r w:rsidRPr="00064A72">
        <w:rPr>
          <w:rFonts w:ascii="Aptos" w:hAnsi="Aptos" w:cs="Times New Roman"/>
          <w:b/>
          <w:bCs/>
          <w:sz w:val="24"/>
          <w:szCs w:val="24"/>
        </w:rPr>
        <w:t>Application Process:</w:t>
      </w:r>
    </w:p>
    <w:p w14:paraId="3538F0E7" w14:textId="311E1680" w:rsidR="00904D2C" w:rsidRDefault="00904D2C" w:rsidP="00904D2C">
      <w:pPr>
        <w:pStyle w:val="NoSpacing"/>
        <w:spacing w:after="200" w:line="276" w:lineRule="auto"/>
        <w:jc w:val="both"/>
        <w:rPr>
          <w:rFonts w:ascii="Aptos" w:hAnsi="Aptos" w:cs="Times New Roman"/>
          <w:sz w:val="24"/>
          <w:szCs w:val="24"/>
        </w:rPr>
      </w:pPr>
      <w:r w:rsidRPr="4C99F2C9">
        <w:rPr>
          <w:rFonts w:ascii="Aptos" w:hAnsi="Aptos" w:cs="Times New Roman"/>
          <w:sz w:val="24"/>
          <w:szCs w:val="24"/>
        </w:rPr>
        <w:t>To apply for this position, a CV, cover letter, copies of</w:t>
      </w:r>
      <w:r>
        <w:rPr>
          <w:rFonts w:ascii="Aptos" w:hAnsi="Aptos" w:cs="Times New Roman"/>
          <w:sz w:val="24"/>
          <w:szCs w:val="24"/>
        </w:rPr>
        <w:t xml:space="preserve"> graduate</w:t>
      </w:r>
      <w:r w:rsidRPr="4C99F2C9">
        <w:rPr>
          <w:rFonts w:ascii="Aptos" w:hAnsi="Aptos" w:cs="Times New Roman"/>
          <w:sz w:val="24"/>
          <w:szCs w:val="24"/>
        </w:rPr>
        <w:t xml:space="preserve"> transcripts, and contact details of three references should be sent electronically to </w:t>
      </w:r>
      <w:hyperlink r:id="rId11" w:history="1">
        <w:r w:rsidRPr="0003275B">
          <w:rPr>
            <w:rStyle w:val="Hyperlink"/>
            <w:rFonts w:ascii="Aptos" w:hAnsi="Aptos" w:cs="Times New Roman"/>
            <w:sz w:val="24"/>
            <w:szCs w:val="24"/>
          </w:rPr>
          <w:t>Cassandra.falke@lsus.edu</w:t>
        </w:r>
      </w:hyperlink>
      <w:r>
        <w:rPr>
          <w:rFonts w:ascii="Aptos" w:hAnsi="Aptos" w:cs="Times New Roman"/>
          <w:sz w:val="24"/>
          <w:szCs w:val="24"/>
        </w:rPr>
        <w:t xml:space="preserve"> with the Subject line “English Instructor Application.” </w:t>
      </w:r>
      <w:r w:rsidRPr="4C99F2C9">
        <w:rPr>
          <w:rFonts w:ascii="Aptos" w:hAnsi="Aptos" w:cs="Times New Roman"/>
          <w:sz w:val="24"/>
          <w:szCs w:val="24"/>
        </w:rPr>
        <w:t xml:space="preserve">Review of complete applications will begin on </w:t>
      </w:r>
      <w:r w:rsidRPr="00775BD3">
        <w:rPr>
          <w:rFonts w:ascii="Aptos" w:hAnsi="Aptos" w:cs="Times New Roman"/>
          <w:sz w:val="24"/>
          <w:szCs w:val="24"/>
        </w:rPr>
        <w:t xml:space="preserve">November </w:t>
      </w:r>
      <w:r w:rsidR="006E7247" w:rsidRPr="00775BD3">
        <w:rPr>
          <w:rFonts w:ascii="Aptos" w:hAnsi="Aptos" w:cs="Times New Roman"/>
          <w:sz w:val="24"/>
          <w:szCs w:val="24"/>
        </w:rPr>
        <w:t>9</w:t>
      </w:r>
      <w:r w:rsidRPr="00775BD3">
        <w:rPr>
          <w:rFonts w:ascii="Aptos" w:hAnsi="Aptos" w:cs="Times New Roman"/>
          <w:sz w:val="24"/>
          <w:szCs w:val="24"/>
        </w:rPr>
        <w:t>, 2026.</w:t>
      </w:r>
      <w:r>
        <w:rPr>
          <w:rFonts w:ascii="Aptos" w:hAnsi="Aptos" w:cs="Times New Roman"/>
          <w:sz w:val="24"/>
          <w:szCs w:val="24"/>
        </w:rPr>
        <w:t xml:space="preserve"> Consideration of application submitted later is not guaranteed</w:t>
      </w:r>
      <w:r w:rsidRPr="4C99F2C9">
        <w:rPr>
          <w:rFonts w:ascii="Aptos" w:hAnsi="Aptos" w:cs="Times New Roman"/>
          <w:sz w:val="24"/>
          <w:szCs w:val="24"/>
        </w:rPr>
        <w:t xml:space="preserve">. </w:t>
      </w:r>
      <w:r>
        <w:rPr>
          <w:rFonts w:ascii="Aptos" w:hAnsi="Aptos" w:cs="Times New Roman"/>
          <w:sz w:val="24"/>
          <w:szCs w:val="24"/>
        </w:rPr>
        <w:t>C</w:t>
      </w:r>
      <w:r w:rsidRPr="4C99F2C9">
        <w:rPr>
          <w:rFonts w:ascii="Aptos" w:hAnsi="Aptos" w:cs="Times New Roman"/>
          <w:sz w:val="24"/>
          <w:szCs w:val="24"/>
        </w:rPr>
        <w:t xml:space="preserve">andidates </w:t>
      </w:r>
      <w:r>
        <w:rPr>
          <w:rFonts w:ascii="Aptos" w:hAnsi="Aptos" w:cs="Times New Roman"/>
          <w:sz w:val="24"/>
          <w:szCs w:val="24"/>
        </w:rPr>
        <w:t xml:space="preserve">selected </w:t>
      </w:r>
      <w:r w:rsidRPr="4C99F2C9">
        <w:rPr>
          <w:rFonts w:ascii="Aptos" w:hAnsi="Aptos" w:cs="Times New Roman"/>
          <w:sz w:val="24"/>
          <w:szCs w:val="24"/>
        </w:rPr>
        <w:t xml:space="preserve">for the interview will be asked to provide three letters of recommendation. LSUS is an Affirmative Action and Equal Opportunity Employer. </w:t>
      </w:r>
    </w:p>
    <w:p w14:paraId="551C87BB" w14:textId="6D9D28FD" w:rsidR="008D15C9" w:rsidRDefault="008D15C9" w:rsidP="00A16A5D"/>
    <w:sectPr w:rsidR="008D15C9" w:rsidSect="008A4A00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E06335"/>
    <w:multiLevelType w:val="hybridMultilevel"/>
    <w:tmpl w:val="7C9A9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E0718"/>
    <w:multiLevelType w:val="hybridMultilevel"/>
    <w:tmpl w:val="8ACAD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042DA"/>
    <w:multiLevelType w:val="hybridMultilevel"/>
    <w:tmpl w:val="D83C3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586636">
    <w:abstractNumId w:val="0"/>
  </w:num>
  <w:num w:numId="2" w16cid:durableId="629434522">
    <w:abstractNumId w:val="1"/>
  </w:num>
  <w:num w:numId="3" w16cid:durableId="21505049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A5D"/>
    <w:rsid w:val="00117BF8"/>
    <w:rsid w:val="001A14CA"/>
    <w:rsid w:val="002A3C7B"/>
    <w:rsid w:val="00300205"/>
    <w:rsid w:val="00312A55"/>
    <w:rsid w:val="0035411C"/>
    <w:rsid w:val="00412393"/>
    <w:rsid w:val="004E379D"/>
    <w:rsid w:val="004E603E"/>
    <w:rsid w:val="004F4F14"/>
    <w:rsid w:val="00584F87"/>
    <w:rsid w:val="005D4991"/>
    <w:rsid w:val="006E3AC3"/>
    <w:rsid w:val="006E7247"/>
    <w:rsid w:val="00713257"/>
    <w:rsid w:val="00775BD3"/>
    <w:rsid w:val="00813754"/>
    <w:rsid w:val="008A4A00"/>
    <w:rsid w:val="008D15C9"/>
    <w:rsid w:val="00904D2C"/>
    <w:rsid w:val="00977B48"/>
    <w:rsid w:val="00A16A5D"/>
    <w:rsid w:val="00A57B1D"/>
    <w:rsid w:val="00CE4ECB"/>
    <w:rsid w:val="00D371B5"/>
    <w:rsid w:val="00D42402"/>
    <w:rsid w:val="00D72B5C"/>
    <w:rsid w:val="00D757F5"/>
    <w:rsid w:val="00D8779F"/>
    <w:rsid w:val="00E8264A"/>
    <w:rsid w:val="00EB7E88"/>
    <w:rsid w:val="00ED70FA"/>
    <w:rsid w:val="00EE2EC4"/>
    <w:rsid w:val="00EE58A0"/>
    <w:rsid w:val="00EE7999"/>
    <w:rsid w:val="00F10497"/>
    <w:rsid w:val="00F839CB"/>
    <w:rsid w:val="00FC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EA69F"/>
  <w15:chartTrackingRefBased/>
  <w15:docId w15:val="{D21C221A-67BF-446E-9447-BDFDEABE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04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49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04D2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04D2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ssandra.falke@lsus.edu" TargetMode="External"/><Relationship Id="rId5" Type="http://schemas.openxmlformats.org/officeDocument/2006/relationships/styles" Target="styles.xml"/><Relationship Id="rId10" Type="http://schemas.openxmlformats.org/officeDocument/2006/relationships/oleObject" Target="embeddings/oleObject2.bin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E67BA5D429E648A498111EFF310CD3" ma:contentTypeVersion="12" ma:contentTypeDescription="Create a new document." ma:contentTypeScope="" ma:versionID="8070211b262b819eb46357b007ac8be8">
  <xsd:schema xmlns:xsd="http://www.w3.org/2001/XMLSchema" xmlns:xs="http://www.w3.org/2001/XMLSchema" xmlns:p="http://schemas.microsoft.com/office/2006/metadata/properties" xmlns:ns2="6e722dab-313b-47f4-b0d0-da7afa81c377" targetNamespace="http://schemas.microsoft.com/office/2006/metadata/properties" ma:root="true" ma:fieldsID="9b2e1ac4c99b4bcb76d5cfbf44be4a04" ns2:_="">
    <xsd:import namespace="6e722dab-313b-47f4-b0d0-da7afa81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22dab-313b-47f4-b0d0-da7afa81c3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722dab-313b-47f4-b0d0-da7afa81c3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4CD843-EFA6-48E5-92FA-11B42E3006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C8A04F-EE68-42CA-BC3B-DD336B1F0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22dab-313b-47f4-b0d0-da7afa81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0F8213-31B8-40E9-B20F-0C3CD024E4CD}">
  <ds:schemaRefs>
    <ds:schemaRef ds:uri="http://schemas.microsoft.com/office/2006/metadata/properties"/>
    <ds:schemaRef ds:uri="http://schemas.microsoft.com/office/infopath/2007/PartnerControls"/>
    <ds:schemaRef ds:uri="6e722dab-313b-47f4-b0d0-da7afa81c3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1500</Characters>
  <Application>Microsoft Office Word</Application>
  <DocSecurity>0</DocSecurity>
  <Lines>21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LSUS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Terry</dc:creator>
  <cp:keywords/>
  <dc:description/>
  <cp:lastModifiedBy>Cassandra Falke</cp:lastModifiedBy>
  <cp:revision>5</cp:revision>
  <cp:lastPrinted>2024-06-18T18:52:00Z</cp:lastPrinted>
  <dcterms:created xsi:type="dcterms:W3CDTF">2026-10-07T17:26:00Z</dcterms:created>
  <dcterms:modified xsi:type="dcterms:W3CDTF">2026-10-07T17:38:00Z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0x0101008BE67BA5D429E648A498111EFF310CD3</vt:lpwstr>
  </property>
</Properties>
</file>