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782" w14:textId="4D367B0D" w:rsidR="0046162D" w:rsidRPr="0046162D" w:rsidRDefault="001E5434" w:rsidP="00467170">
      <w:pPr>
        <w:pStyle w:val="Heading1"/>
        <w:spacing w:before="120" w:line="278" w:lineRule="auto"/>
        <w:jc w:val="center"/>
        <w:rPr>
          <w:sz w:val="36"/>
          <w:szCs w:val="36"/>
        </w:rPr>
      </w:pPr>
      <w:r>
        <w:rPr>
          <w:sz w:val="36"/>
          <w:szCs w:val="36"/>
        </w:rPr>
        <w:t>Advanced Placement Program Table</w:t>
      </w:r>
    </w:p>
    <w:p w14:paraId="1A5EF546" w14:textId="6FDC9F9B" w:rsidR="0046162D" w:rsidRPr="00467170" w:rsidRDefault="001E5434" w:rsidP="00467170">
      <w:pPr>
        <w:rPr>
          <w:i/>
          <w:iCs/>
          <w:sz w:val="22"/>
          <w:szCs w:val="22"/>
        </w:rPr>
      </w:pPr>
      <w:r w:rsidRPr="00467170">
        <w:rPr>
          <w:i/>
          <w:iCs/>
          <w:sz w:val="22"/>
          <w:szCs w:val="22"/>
        </w:rPr>
        <w:t>The Advanced Placement Program of the College Entrance Examination Board (CEEB) allows high schools to offer college level courses along with a student’s high school subjects to those who are qualified. The student then tests for the college courses each May. Credit is granted upon enrollment at LSUS based on how well the student performs. Below is a chart for transferring Advanced Placement.</w:t>
      </w:r>
    </w:p>
    <w:tbl>
      <w:tblPr>
        <w:tblStyle w:val="CalendarDeadlines"/>
        <w:tblW w:w="5000" w:type="pct"/>
        <w:tblLook w:val="04A0" w:firstRow="1" w:lastRow="0" w:firstColumn="1" w:lastColumn="0" w:noHBand="0" w:noVBand="1"/>
      </w:tblPr>
      <w:tblGrid>
        <w:gridCol w:w="4548"/>
        <w:gridCol w:w="893"/>
        <w:gridCol w:w="3957"/>
        <w:gridCol w:w="816"/>
      </w:tblGrid>
      <w:tr w:rsidR="001E5434" w:rsidRPr="0046162D" w14:paraId="75016118" w14:textId="7CB80322" w:rsidTr="00FE17A6">
        <w:trPr>
          <w:cnfStyle w:val="100000000000" w:firstRow="1" w:lastRow="0" w:firstColumn="0" w:lastColumn="0" w:oddVBand="0" w:evenVBand="0" w:oddHBand="0" w:evenHBand="0" w:firstRowFirstColumn="0" w:firstRowLastColumn="0" w:lastRowFirstColumn="0" w:lastRowLastColumn="0"/>
          <w:cantSplit/>
          <w:tblHeader/>
        </w:trPr>
        <w:tc>
          <w:tcPr>
            <w:tcW w:w="2227" w:type="pct"/>
          </w:tcPr>
          <w:p w14:paraId="47F43966" w14:textId="32E58B9E" w:rsidR="001E5434" w:rsidRPr="0046162D" w:rsidRDefault="001E5434" w:rsidP="00467170">
            <w:pPr>
              <w:spacing w:before="120" w:after="120" w:line="278" w:lineRule="auto"/>
              <w:rPr>
                <w:bCs/>
                <w:sz w:val="22"/>
                <w:szCs w:val="22"/>
              </w:rPr>
            </w:pPr>
            <w:r>
              <w:rPr>
                <w:bCs/>
                <w:sz w:val="22"/>
                <w:szCs w:val="22"/>
              </w:rPr>
              <w:t>AP Exam</w:t>
            </w:r>
          </w:p>
        </w:tc>
        <w:tc>
          <w:tcPr>
            <w:tcW w:w="437" w:type="pct"/>
          </w:tcPr>
          <w:p w14:paraId="7F4AD604" w14:textId="60EA1EC1" w:rsidR="001E5434" w:rsidRPr="0046162D" w:rsidRDefault="001E5434" w:rsidP="00467170">
            <w:pPr>
              <w:spacing w:before="120" w:after="120" w:line="278" w:lineRule="auto"/>
              <w:rPr>
                <w:sz w:val="22"/>
                <w:szCs w:val="22"/>
              </w:rPr>
            </w:pPr>
            <w:r>
              <w:rPr>
                <w:sz w:val="22"/>
                <w:szCs w:val="22"/>
              </w:rPr>
              <w:t>Min Score</w:t>
            </w:r>
          </w:p>
        </w:tc>
        <w:tc>
          <w:tcPr>
            <w:tcW w:w="1937" w:type="pct"/>
          </w:tcPr>
          <w:p w14:paraId="5F2BB330" w14:textId="31C99F56" w:rsidR="001E5434" w:rsidRPr="0046162D" w:rsidRDefault="001E5434" w:rsidP="00467170">
            <w:pPr>
              <w:spacing w:before="120" w:after="120" w:line="278" w:lineRule="auto"/>
              <w:rPr>
                <w:sz w:val="22"/>
                <w:szCs w:val="22"/>
              </w:rPr>
            </w:pPr>
            <w:r>
              <w:rPr>
                <w:sz w:val="22"/>
                <w:szCs w:val="22"/>
              </w:rPr>
              <w:t>LSUS Course</w:t>
            </w:r>
          </w:p>
        </w:tc>
        <w:tc>
          <w:tcPr>
            <w:tcW w:w="399" w:type="pct"/>
          </w:tcPr>
          <w:p w14:paraId="3A5D3D31" w14:textId="64D41D3A" w:rsidR="001E5434" w:rsidRPr="0046162D" w:rsidRDefault="001E5434" w:rsidP="00467170">
            <w:pPr>
              <w:spacing w:before="120" w:after="120" w:line="278" w:lineRule="auto"/>
              <w:rPr>
                <w:sz w:val="22"/>
                <w:szCs w:val="22"/>
              </w:rPr>
            </w:pPr>
            <w:r>
              <w:rPr>
                <w:sz w:val="22"/>
                <w:szCs w:val="22"/>
              </w:rPr>
              <w:t>Credit</w:t>
            </w:r>
          </w:p>
        </w:tc>
      </w:tr>
      <w:tr w:rsidR="001E5434" w:rsidRPr="0046162D" w14:paraId="58FFF531" w14:textId="260154CC" w:rsidTr="00FE17A6">
        <w:trPr>
          <w:cantSplit/>
        </w:trPr>
        <w:tc>
          <w:tcPr>
            <w:tcW w:w="2227" w:type="pct"/>
          </w:tcPr>
          <w:p w14:paraId="50F6C97B" w14:textId="101FCA14" w:rsidR="001E5434" w:rsidRPr="0046162D" w:rsidRDefault="00444444" w:rsidP="0046162D">
            <w:pPr>
              <w:spacing w:before="120" w:after="120" w:line="278" w:lineRule="auto"/>
              <w:rPr>
                <w:sz w:val="20"/>
                <w:szCs w:val="22"/>
              </w:rPr>
            </w:pPr>
            <w:r>
              <w:rPr>
                <w:sz w:val="20"/>
                <w:szCs w:val="22"/>
              </w:rPr>
              <w:t>AP 2-D Art and Design</w:t>
            </w:r>
          </w:p>
        </w:tc>
        <w:tc>
          <w:tcPr>
            <w:tcW w:w="437" w:type="pct"/>
          </w:tcPr>
          <w:p w14:paraId="269C65F3" w14:textId="2E9827A0" w:rsidR="001E5434" w:rsidRPr="0046162D" w:rsidRDefault="00444444" w:rsidP="0046162D">
            <w:pPr>
              <w:spacing w:before="120" w:after="120" w:line="278" w:lineRule="auto"/>
              <w:rPr>
                <w:sz w:val="20"/>
                <w:szCs w:val="22"/>
              </w:rPr>
            </w:pPr>
            <w:r>
              <w:rPr>
                <w:sz w:val="20"/>
                <w:szCs w:val="22"/>
              </w:rPr>
              <w:t>3</w:t>
            </w:r>
          </w:p>
        </w:tc>
        <w:tc>
          <w:tcPr>
            <w:tcW w:w="1937" w:type="pct"/>
          </w:tcPr>
          <w:p w14:paraId="77355FE8" w14:textId="20AA95BA" w:rsidR="001E5434" w:rsidRPr="0046162D" w:rsidRDefault="00444444" w:rsidP="0046162D">
            <w:pPr>
              <w:spacing w:before="120" w:after="120" w:line="278" w:lineRule="auto"/>
              <w:rPr>
                <w:sz w:val="20"/>
                <w:szCs w:val="22"/>
              </w:rPr>
            </w:pPr>
            <w:r>
              <w:rPr>
                <w:sz w:val="20"/>
                <w:szCs w:val="22"/>
              </w:rPr>
              <w:t>DA 150</w:t>
            </w:r>
          </w:p>
        </w:tc>
        <w:tc>
          <w:tcPr>
            <w:tcW w:w="399" w:type="pct"/>
          </w:tcPr>
          <w:p w14:paraId="1C1EE157" w14:textId="4B3EBB9D" w:rsidR="001E5434" w:rsidRPr="0046162D" w:rsidRDefault="00444444" w:rsidP="0046162D">
            <w:pPr>
              <w:spacing w:before="120" w:after="120" w:line="278" w:lineRule="auto"/>
              <w:rPr>
                <w:sz w:val="20"/>
                <w:szCs w:val="22"/>
              </w:rPr>
            </w:pPr>
            <w:r>
              <w:rPr>
                <w:sz w:val="20"/>
                <w:szCs w:val="22"/>
              </w:rPr>
              <w:t>3</w:t>
            </w:r>
          </w:p>
        </w:tc>
      </w:tr>
      <w:tr w:rsidR="001E5434" w:rsidRPr="0046162D" w14:paraId="7DB2C589" w14:textId="67B7882A"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6E6E3170" w14:textId="30A4A561" w:rsidR="001E5434" w:rsidRPr="0046162D" w:rsidRDefault="00444444" w:rsidP="0046162D">
            <w:pPr>
              <w:spacing w:before="120" w:after="120" w:line="278" w:lineRule="auto"/>
              <w:rPr>
                <w:sz w:val="20"/>
                <w:szCs w:val="22"/>
              </w:rPr>
            </w:pPr>
            <w:r>
              <w:rPr>
                <w:sz w:val="20"/>
                <w:szCs w:val="22"/>
              </w:rPr>
              <w:t>AP Drawing</w:t>
            </w:r>
          </w:p>
        </w:tc>
        <w:tc>
          <w:tcPr>
            <w:tcW w:w="437" w:type="pct"/>
          </w:tcPr>
          <w:p w14:paraId="146B9152" w14:textId="37695221" w:rsidR="001E5434" w:rsidRPr="0046162D" w:rsidRDefault="00444444" w:rsidP="0046162D">
            <w:pPr>
              <w:spacing w:before="120" w:after="120" w:line="278" w:lineRule="auto"/>
              <w:rPr>
                <w:sz w:val="20"/>
                <w:szCs w:val="22"/>
              </w:rPr>
            </w:pPr>
            <w:r>
              <w:rPr>
                <w:sz w:val="20"/>
                <w:szCs w:val="22"/>
              </w:rPr>
              <w:t>3</w:t>
            </w:r>
          </w:p>
        </w:tc>
        <w:tc>
          <w:tcPr>
            <w:tcW w:w="1937" w:type="pct"/>
          </w:tcPr>
          <w:p w14:paraId="72548089" w14:textId="47B4FA2F" w:rsidR="001E5434" w:rsidRPr="0046162D" w:rsidRDefault="00444444" w:rsidP="0046162D">
            <w:pPr>
              <w:spacing w:before="120" w:after="120" w:line="278" w:lineRule="auto"/>
              <w:rPr>
                <w:sz w:val="20"/>
                <w:szCs w:val="22"/>
              </w:rPr>
            </w:pPr>
            <w:r>
              <w:rPr>
                <w:sz w:val="20"/>
                <w:szCs w:val="22"/>
              </w:rPr>
              <w:t>FA 100</w:t>
            </w:r>
          </w:p>
        </w:tc>
        <w:tc>
          <w:tcPr>
            <w:tcW w:w="399" w:type="pct"/>
          </w:tcPr>
          <w:p w14:paraId="06EFB0FE" w14:textId="04EEAF0D" w:rsidR="001E5434" w:rsidRPr="0046162D" w:rsidRDefault="00444444" w:rsidP="0046162D">
            <w:pPr>
              <w:spacing w:before="120" w:after="120" w:line="278" w:lineRule="auto"/>
              <w:rPr>
                <w:sz w:val="20"/>
                <w:szCs w:val="22"/>
              </w:rPr>
            </w:pPr>
            <w:r>
              <w:rPr>
                <w:sz w:val="20"/>
                <w:szCs w:val="22"/>
              </w:rPr>
              <w:t>3</w:t>
            </w:r>
          </w:p>
        </w:tc>
      </w:tr>
      <w:tr w:rsidR="001E5434" w:rsidRPr="0046162D" w14:paraId="1643787B" w14:textId="3465ABCF" w:rsidTr="00FE17A6">
        <w:trPr>
          <w:cantSplit/>
        </w:trPr>
        <w:tc>
          <w:tcPr>
            <w:tcW w:w="2227" w:type="pct"/>
          </w:tcPr>
          <w:p w14:paraId="4E51154D" w14:textId="55F366DB" w:rsidR="001E5434" w:rsidRPr="0046162D" w:rsidRDefault="00444444" w:rsidP="0046162D">
            <w:pPr>
              <w:spacing w:before="120" w:after="120" w:line="278" w:lineRule="auto"/>
              <w:rPr>
                <w:sz w:val="20"/>
                <w:szCs w:val="22"/>
              </w:rPr>
            </w:pPr>
            <w:r>
              <w:rPr>
                <w:sz w:val="20"/>
                <w:szCs w:val="22"/>
              </w:rPr>
              <w:t>Art History</w:t>
            </w:r>
          </w:p>
        </w:tc>
        <w:tc>
          <w:tcPr>
            <w:tcW w:w="437" w:type="pct"/>
          </w:tcPr>
          <w:p w14:paraId="17AB009E" w14:textId="75BDD066" w:rsidR="001E5434" w:rsidRPr="0046162D" w:rsidRDefault="00444444" w:rsidP="0046162D">
            <w:pPr>
              <w:spacing w:before="120" w:after="120" w:line="278" w:lineRule="auto"/>
              <w:rPr>
                <w:sz w:val="20"/>
                <w:szCs w:val="22"/>
              </w:rPr>
            </w:pPr>
            <w:r>
              <w:rPr>
                <w:sz w:val="20"/>
                <w:szCs w:val="22"/>
              </w:rPr>
              <w:t>3</w:t>
            </w:r>
          </w:p>
        </w:tc>
        <w:tc>
          <w:tcPr>
            <w:tcW w:w="1937" w:type="pct"/>
          </w:tcPr>
          <w:p w14:paraId="13E733CD" w14:textId="51501321" w:rsidR="001E5434" w:rsidRPr="0046162D" w:rsidRDefault="00444444" w:rsidP="0046162D">
            <w:pPr>
              <w:spacing w:before="120" w:after="120" w:line="278" w:lineRule="auto"/>
              <w:rPr>
                <w:sz w:val="20"/>
                <w:szCs w:val="22"/>
              </w:rPr>
            </w:pPr>
            <w:r>
              <w:rPr>
                <w:sz w:val="20"/>
                <w:szCs w:val="22"/>
              </w:rPr>
              <w:t>FA 240 or 241</w:t>
            </w:r>
          </w:p>
        </w:tc>
        <w:tc>
          <w:tcPr>
            <w:tcW w:w="399" w:type="pct"/>
          </w:tcPr>
          <w:p w14:paraId="3B7CEC22" w14:textId="07FACB55" w:rsidR="001E5434" w:rsidRPr="0046162D" w:rsidRDefault="00444444" w:rsidP="0046162D">
            <w:pPr>
              <w:spacing w:before="120" w:after="120" w:line="278" w:lineRule="auto"/>
              <w:rPr>
                <w:sz w:val="20"/>
                <w:szCs w:val="22"/>
              </w:rPr>
            </w:pPr>
            <w:r>
              <w:rPr>
                <w:sz w:val="20"/>
                <w:szCs w:val="22"/>
              </w:rPr>
              <w:t>3</w:t>
            </w:r>
          </w:p>
        </w:tc>
      </w:tr>
      <w:tr w:rsidR="001E5434" w:rsidRPr="0046162D" w14:paraId="50B3CFD9" w14:textId="427B963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3571BA4F" w14:textId="765C668A" w:rsidR="001E5434" w:rsidRPr="0046162D" w:rsidRDefault="00467170" w:rsidP="0046162D">
            <w:pPr>
              <w:spacing w:before="120" w:after="120" w:line="278" w:lineRule="auto"/>
              <w:rPr>
                <w:sz w:val="20"/>
                <w:szCs w:val="22"/>
              </w:rPr>
            </w:pPr>
            <w:r w:rsidRPr="00467170">
              <w:rPr>
                <w:sz w:val="20"/>
                <w:szCs w:val="22"/>
              </w:rPr>
              <w:t>Art History</w:t>
            </w:r>
          </w:p>
        </w:tc>
        <w:tc>
          <w:tcPr>
            <w:tcW w:w="437" w:type="pct"/>
          </w:tcPr>
          <w:p w14:paraId="6705484E" w14:textId="3B573666" w:rsidR="001E5434" w:rsidRPr="0046162D" w:rsidRDefault="00444444" w:rsidP="0046162D">
            <w:pPr>
              <w:spacing w:before="120" w:after="120" w:line="278" w:lineRule="auto"/>
              <w:rPr>
                <w:sz w:val="20"/>
                <w:szCs w:val="22"/>
              </w:rPr>
            </w:pPr>
            <w:r>
              <w:rPr>
                <w:sz w:val="20"/>
                <w:szCs w:val="22"/>
              </w:rPr>
              <w:t>4</w:t>
            </w:r>
          </w:p>
        </w:tc>
        <w:tc>
          <w:tcPr>
            <w:tcW w:w="1937" w:type="pct"/>
          </w:tcPr>
          <w:p w14:paraId="4AA53ED6" w14:textId="4F8A8237" w:rsidR="001E5434" w:rsidRPr="0046162D" w:rsidRDefault="00444444" w:rsidP="0046162D">
            <w:pPr>
              <w:spacing w:before="120" w:after="120" w:line="278" w:lineRule="auto"/>
              <w:rPr>
                <w:sz w:val="20"/>
                <w:szCs w:val="22"/>
              </w:rPr>
            </w:pPr>
            <w:r>
              <w:rPr>
                <w:sz w:val="20"/>
                <w:szCs w:val="22"/>
              </w:rPr>
              <w:t>FA 240, 241</w:t>
            </w:r>
          </w:p>
        </w:tc>
        <w:tc>
          <w:tcPr>
            <w:tcW w:w="399" w:type="pct"/>
          </w:tcPr>
          <w:p w14:paraId="1A3E88DC" w14:textId="0FB26621" w:rsidR="001E5434" w:rsidRPr="0046162D" w:rsidRDefault="00444444" w:rsidP="0046162D">
            <w:pPr>
              <w:spacing w:before="120" w:after="120" w:line="278" w:lineRule="auto"/>
              <w:rPr>
                <w:sz w:val="20"/>
                <w:szCs w:val="22"/>
              </w:rPr>
            </w:pPr>
            <w:r>
              <w:rPr>
                <w:sz w:val="20"/>
                <w:szCs w:val="22"/>
              </w:rPr>
              <w:t>6</w:t>
            </w:r>
          </w:p>
        </w:tc>
      </w:tr>
      <w:tr w:rsidR="001E5434" w:rsidRPr="0046162D" w14:paraId="5E05EEC6" w14:textId="6C152155" w:rsidTr="00FE17A6">
        <w:trPr>
          <w:cantSplit/>
        </w:trPr>
        <w:tc>
          <w:tcPr>
            <w:tcW w:w="2227" w:type="pct"/>
          </w:tcPr>
          <w:p w14:paraId="1D3986CF" w14:textId="2B68BFCC" w:rsidR="001E5434" w:rsidRPr="0046162D" w:rsidRDefault="00444444" w:rsidP="0046162D">
            <w:pPr>
              <w:spacing w:before="120" w:after="120" w:line="278" w:lineRule="auto"/>
              <w:rPr>
                <w:sz w:val="20"/>
                <w:szCs w:val="22"/>
              </w:rPr>
            </w:pPr>
            <w:r>
              <w:rPr>
                <w:sz w:val="20"/>
                <w:szCs w:val="22"/>
              </w:rPr>
              <w:t>Biology</w:t>
            </w:r>
          </w:p>
        </w:tc>
        <w:tc>
          <w:tcPr>
            <w:tcW w:w="437" w:type="pct"/>
          </w:tcPr>
          <w:p w14:paraId="42F577E9" w14:textId="6C92ACB4" w:rsidR="001E5434" w:rsidRPr="0046162D" w:rsidRDefault="00444444" w:rsidP="0046162D">
            <w:pPr>
              <w:spacing w:before="120" w:after="120" w:line="278" w:lineRule="auto"/>
              <w:rPr>
                <w:sz w:val="20"/>
                <w:szCs w:val="22"/>
              </w:rPr>
            </w:pPr>
            <w:r>
              <w:rPr>
                <w:sz w:val="20"/>
                <w:szCs w:val="22"/>
              </w:rPr>
              <w:t>3</w:t>
            </w:r>
          </w:p>
        </w:tc>
        <w:tc>
          <w:tcPr>
            <w:tcW w:w="1937" w:type="pct"/>
          </w:tcPr>
          <w:p w14:paraId="02500D81" w14:textId="45A69F30" w:rsidR="001E5434" w:rsidRPr="0046162D" w:rsidRDefault="00444444" w:rsidP="0046162D">
            <w:pPr>
              <w:spacing w:before="120" w:after="120" w:line="278" w:lineRule="auto"/>
              <w:rPr>
                <w:sz w:val="20"/>
                <w:szCs w:val="22"/>
              </w:rPr>
            </w:pPr>
            <w:r>
              <w:rPr>
                <w:sz w:val="20"/>
                <w:szCs w:val="22"/>
              </w:rPr>
              <w:t>BIOS 110 or 110</w:t>
            </w:r>
          </w:p>
        </w:tc>
        <w:tc>
          <w:tcPr>
            <w:tcW w:w="399" w:type="pct"/>
          </w:tcPr>
          <w:p w14:paraId="01ACA9AD" w14:textId="2435BCF8" w:rsidR="001E5434" w:rsidRPr="0046162D" w:rsidRDefault="00444444" w:rsidP="0046162D">
            <w:pPr>
              <w:spacing w:before="120" w:after="120" w:line="278" w:lineRule="auto"/>
              <w:rPr>
                <w:sz w:val="20"/>
                <w:szCs w:val="22"/>
              </w:rPr>
            </w:pPr>
            <w:r>
              <w:rPr>
                <w:sz w:val="20"/>
                <w:szCs w:val="22"/>
              </w:rPr>
              <w:t>3</w:t>
            </w:r>
          </w:p>
        </w:tc>
      </w:tr>
      <w:tr w:rsidR="001E5434" w:rsidRPr="0046162D" w14:paraId="5F9E3BCE" w14:textId="57F6059F"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24A6068F" w14:textId="2BF5D1E9" w:rsidR="001E5434" w:rsidRPr="0046162D" w:rsidRDefault="00444444" w:rsidP="0046162D">
            <w:pPr>
              <w:spacing w:before="120" w:after="120" w:line="278" w:lineRule="auto"/>
              <w:rPr>
                <w:sz w:val="20"/>
                <w:szCs w:val="22"/>
              </w:rPr>
            </w:pPr>
            <w:r>
              <w:rPr>
                <w:sz w:val="20"/>
                <w:szCs w:val="22"/>
              </w:rPr>
              <w:t>Chemistry*</w:t>
            </w:r>
          </w:p>
        </w:tc>
        <w:tc>
          <w:tcPr>
            <w:tcW w:w="437" w:type="pct"/>
          </w:tcPr>
          <w:p w14:paraId="1056739E" w14:textId="10829B3C" w:rsidR="001E5434" w:rsidRPr="0046162D" w:rsidRDefault="00444444" w:rsidP="0046162D">
            <w:pPr>
              <w:spacing w:before="120" w:after="120" w:line="278" w:lineRule="auto"/>
              <w:rPr>
                <w:sz w:val="20"/>
                <w:szCs w:val="22"/>
              </w:rPr>
            </w:pPr>
            <w:r>
              <w:rPr>
                <w:sz w:val="20"/>
                <w:szCs w:val="22"/>
              </w:rPr>
              <w:t>3</w:t>
            </w:r>
          </w:p>
        </w:tc>
        <w:tc>
          <w:tcPr>
            <w:tcW w:w="1937" w:type="pct"/>
          </w:tcPr>
          <w:p w14:paraId="51FBB3D3" w14:textId="0A526975" w:rsidR="001E5434" w:rsidRPr="0046162D" w:rsidRDefault="00444444" w:rsidP="0046162D">
            <w:pPr>
              <w:spacing w:before="120" w:after="120" w:line="278" w:lineRule="auto"/>
              <w:rPr>
                <w:sz w:val="20"/>
                <w:szCs w:val="22"/>
              </w:rPr>
            </w:pPr>
            <w:r>
              <w:rPr>
                <w:sz w:val="20"/>
                <w:szCs w:val="22"/>
              </w:rPr>
              <w:t>CHEM 121</w:t>
            </w:r>
          </w:p>
        </w:tc>
        <w:tc>
          <w:tcPr>
            <w:tcW w:w="399" w:type="pct"/>
          </w:tcPr>
          <w:p w14:paraId="14429250" w14:textId="16A46507" w:rsidR="001E5434" w:rsidRPr="0046162D" w:rsidRDefault="00444444" w:rsidP="0046162D">
            <w:pPr>
              <w:spacing w:before="120" w:after="120" w:line="278" w:lineRule="auto"/>
              <w:rPr>
                <w:sz w:val="20"/>
                <w:szCs w:val="22"/>
              </w:rPr>
            </w:pPr>
            <w:r>
              <w:rPr>
                <w:sz w:val="20"/>
                <w:szCs w:val="22"/>
              </w:rPr>
              <w:t>3</w:t>
            </w:r>
          </w:p>
        </w:tc>
      </w:tr>
      <w:tr w:rsidR="001E5434" w:rsidRPr="0046162D" w14:paraId="0E5658EA" w14:textId="58F3C09B" w:rsidTr="00FE17A6">
        <w:trPr>
          <w:cantSplit/>
        </w:trPr>
        <w:tc>
          <w:tcPr>
            <w:tcW w:w="2227" w:type="pct"/>
          </w:tcPr>
          <w:p w14:paraId="54692BA5" w14:textId="0B4A819E" w:rsidR="001E5434" w:rsidRPr="0046162D" w:rsidRDefault="00467170" w:rsidP="0046162D">
            <w:pPr>
              <w:spacing w:before="120" w:after="120" w:line="278" w:lineRule="auto"/>
              <w:rPr>
                <w:sz w:val="20"/>
                <w:szCs w:val="22"/>
              </w:rPr>
            </w:pPr>
            <w:r w:rsidRPr="00467170">
              <w:rPr>
                <w:sz w:val="20"/>
                <w:szCs w:val="22"/>
              </w:rPr>
              <w:t>Chemistry*</w:t>
            </w:r>
          </w:p>
        </w:tc>
        <w:tc>
          <w:tcPr>
            <w:tcW w:w="437" w:type="pct"/>
          </w:tcPr>
          <w:p w14:paraId="61BC42AA" w14:textId="2A00CCE2" w:rsidR="001E5434" w:rsidRPr="0046162D" w:rsidRDefault="00444444" w:rsidP="0046162D">
            <w:pPr>
              <w:spacing w:before="120" w:after="120" w:line="278" w:lineRule="auto"/>
              <w:rPr>
                <w:sz w:val="20"/>
                <w:szCs w:val="22"/>
              </w:rPr>
            </w:pPr>
            <w:r>
              <w:rPr>
                <w:sz w:val="20"/>
                <w:szCs w:val="22"/>
              </w:rPr>
              <w:t>4 or 5</w:t>
            </w:r>
          </w:p>
        </w:tc>
        <w:tc>
          <w:tcPr>
            <w:tcW w:w="1937" w:type="pct"/>
          </w:tcPr>
          <w:p w14:paraId="558FB768" w14:textId="72601C18" w:rsidR="001E5434" w:rsidRPr="0046162D" w:rsidRDefault="00444444" w:rsidP="0046162D">
            <w:pPr>
              <w:spacing w:before="120" w:after="120" w:line="278" w:lineRule="auto"/>
              <w:rPr>
                <w:sz w:val="20"/>
                <w:szCs w:val="22"/>
              </w:rPr>
            </w:pPr>
            <w:r>
              <w:rPr>
                <w:sz w:val="20"/>
                <w:szCs w:val="22"/>
              </w:rPr>
              <w:t>CHEM 121, 124</w:t>
            </w:r>
          </w:p>
        </w:tc>
        <w:tc>
          <w:tcPr>
            <w:tcW w:w="399" w:type="pct"/>
          </w:tcPr>
          <w:p w14:paraId="1A30E755" w14:textId="6C22BBED" w:rsidR="001E5434" w:rsidRPr="0046162D" w:rsidRDefault="00444444" w:rsidP="0046162D">
            <w:pPr>
              <w:spacing w:before="120" w:after="120" w:line="278" w:lineRule="auto"/>
              <w:rPr>
                <w:sz w:val="20"/>
                <w:szCs w:val="22"/>
              </w:rPr>
            </w:pPr>
            <w:r>
              <w:rPr>
                <w:sz w:val="20"/>
                <w:szCs w:val="22"/>
              </w:rPr>
              <w:t>6</w:t>
            </w:r>
          </w:p>
        </w:tc>
      </w:tr>
      <w:tr w:rsidR="001E5434" w:rsidRPr="0046162D" w14:paraId="1D9A9635" w14:textId="6127665E"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219DC4BA" w14:textId="70358ED7" w:rsidR="001E5434" w:rsidRPr="0046162D" w:rsidRDefault="00444444" w:rsidP="0046162D">
            <w:pPr>
              <w:spacing w:before="120" w:after="120" w:line="278" w:lineRule="auto"/>
              <w:rPr>
                <w:sz w:val="20"/>
                <w:szCs w:val="22"/>
              </w:rPr>
            </w:pPr>
            <w:r>
              <w:rPr>
                <w:sz w:val="20"/>
                <w:szCs w:val="22"/>
              </w:rPr>
              <w:t>Computer Science A</w:t>
            </w:r>
          </w:p>
        </w:tc>
        <w:tc>
          <w:tcPr>
            <w:tcW w:w="437" w:type="pct"/>
          </w:tcPr>
          <w:p w14:paraId="3C90E47E" w14:textId="37678181" w:rsidR="001E5434" w:rsidRPr="0046162D" w:rsidRDefault="00444444" w:rsidP="0046162D">
            <w:pPr>
              <w:spacing w:before="120" w:after="120" w:line="278" w:lineRule="auto"/>
              <w:rPr>
                <w:sz w:val="20"/>
                <w:szCs w:val="22"/>
              </w:rPr>
            </w:pPr>
            <w:r>
              <w:rPr>
                <w:sz w:val="20"/>
                <w:szCs w:val="22"/>
              </w:rPr>
              <w:t>3 or 4</w:t>
            </w:r>
          </w:p>
        </w:tc>
        <w:tc>
          <w:tcPr>
            <w:tcW w:w="1937" w:type="pct"/>
          </w:tcPr>
          <w:p w14:paraId="7F1559B9" w14:textId="708B865C" w:rsidR="001E5434" w:rsidRPr="0046162D" w:rsidRDefault="00444444" w:rsidP="0046162D">
            <w:pPr>
              <w:spacing w:before="120" w:after="120" w:line="278" w:lineRule="auto"/>
              <w:rPr>
                <w:sz w:val="20"/>
                <w:szCs w:val="22"/>
              </w:rPr>
            </w:pPr>
            <w:r>
              <w:rPr>
                <w:sz w:val="20"/>
                <w:szCs w:val="22"/>
              </w:rPr>
              <w:t>CSC 135</w:t>
            </w:r>
          </w:p>
        </w:tc>
        <w:tc>
          <w:tcPr>
            <w:tcW w:w="399" w:type="pct"/>
          </w:tcPr>
          <w:p w14:paraId="3F8F10B8" w14:textId="33AE7D52" w:rsidR="001E5434" w:rsidRPr="0046162D" w:rsidRDefault="00444444" w:rsidP="0046162D">
            <w:pPr>
              <w:spacing w:before="120" w:after="120" w:line="278" w:lineRule="auto"/>
              <w:rPr>
                <w:sz w:val="20"/>
                <w:szCs w:val="22"/>
              </w:rPr>
            </w:pPr>
            <w:r>
              <w:rPr>
                <w:sz w:val="20"/>
                <w:szCs w:val="22"/>
              </w:rPr>
              <w:t>3</w:t>
            </w:r>
          </w:p>
        </w:tc>
      </w:tr>
      <w:tr w:rsidR="001E5434" w:rsidRPr="0046162D" w14:paraId="07074384" w14:textId="6E81443F" w:rsidTr="00FE17A6">
        <w:trPr>
          <w:cantSplit/>
        </w:trPr>
        <w:tc>
          <w:tcPr>
            <w:tcW w:w="2227" w:type="pct"/>
          </w:tcPr>
          <w:p w14:paraId="4E814053" w14:textId="35D61BCE" w:rsidR="001E5434" w:rsidRPr="0046162D" w:rsidRDefault="00467170" w:rsidP="0046162D">
            <w:pPr>
              <w:spacing w:before="120" w:after="120" w:line="278" w:lineRule="auto"/>
              <w:rPr>
                <w:sz w:val="20"/>
                <w:szCs w:val="22"/>
              </w:rPr>
            </w:pPr>
            <w:r w:rsidRPr="00467170">
              <w:rPr>
                <w:sz w:val="20"/>
                <w:szCs w:val="22"/>
              </w:rPr>
              <w:t>Computer Science A</w:t>
            </w:r>
          </w:p>
        </w:tc>
        <w:tc>
          <w:tcPr>
            <w:tcW w:w="437" w:type="pct"/>
          </w:tcPr>
          <w:p w14:paraId="4F8D9E85" w14:textId="480A7D0B" w:rsidR="001E5434" w:rsidRPr="0046162D" w:rsidRDefault="00444444" w:rsidP="0046162D">
            <w:pPr>
              <w:spacing w:before="120" w:after="120" w:line="278" w:lineRule="auto"/>
              <w:rPr>
                <w:sz w:val="20"/>
                <w:szCs w:val="22"/>
              </w:rPr>
            </w:pPr>
            <w:r>
              <w:rPr>
                <w:sz w:val="20"/>
                <w:szCs w:val="22"/>
              </w:rPr>
              <w:t>5</w:t>
            </w:r>
          </w:p>
        </w:tc>
        <w:tc>
          <w:tcPr>
            <w:tcW w:w="1937" w:type="pct"/>
          </w:tcPr>
          <w:p w14:paraId="738B3E45" w14:textId="17198444" w:rsidR="001E5434" w:rsidRPr="0046162D" w:rsidRDefault="00444444" w:rsidP="0046162D">
            <w:pPr>
              <w:spacing w:before="120" w:after="120" w:line="278" w:lineRule="auto"/>
              <w:rPr>
                <w:sz w:val="20"/>
                <w:szCs w:val="22"/>
              </w:rPr>
            </w:pPr>
            <w:r>
              <w:rPr>
                <w:sz w:val="20"/>
                <w:szCs w:val="22"/>
              </w:rPr>
              <w:t>CSC 135, 145</w:t>
            </w:r>
          </w:p>
        </w:tc>
        <w:tc>
          <w:tcPr>
            <w:tcW w:w="399" w:type="pct"/>
          </w:tcPr>
          <w:p w14:paraId="70242A2E" w14:textId="48F3E36B" w:rsidR="001E5434" w:rsidRPr="0046162D" w:rsidRDefault="00444444" w:rsidP="0046162D">
            <w:pPr>
              <w:spacing w:before="120" w:after="120" w:line="278" w:lineRule="auto"/>
              <w:rPr>
                <w:sz w:val="20"/>
                <w:szCs w:val="22"/>
              </w:rPr>
            </w:pPr>
            <w:r>
              <w:rPr>
                <w:sz w:val="20"/>
                <w:szCs w:val="22"/>
              </w:rPr>
              <w:t>6</w:t>
            </w:r>
          </w:p>
        </w:tc>
      </w:tr>
      <w:tr w:rsidR="001E5434" w:rsidRPr="0046162D" w14:paraId="2C4DAC2C" w14:textId="36732C4F"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3CB5C159" w14:textId="5F126CA9" w:rsidR="001E5434" w:rsidRPr="0046162D" w:rsidRDefault="00444444" w:rsidP="0046162D">
            <w:pPr>
              <w:spacing w:before="120" w:after="120" w:line="278" w:lineRule="auto"/>
              <w:rPr>
                <w:sz w:val="20"/>
                <w:szCs w:val="22"/>
              </w:rPr>
            </w:pPr>
            <w:r>
              <w:rPr>
                <w:sz w:val="20"/>
                <w:szCs w:val="22"/>
              </w:rPr>
              <w:t>English Lang &amp; Comp</w:t>
            </w:r>
          </w:p>
        </w:tc>
        <w:tc>
          <w:tcPr>
            <w:tcW w:w="437" w:type="pct"/>
          </w:tcPr>
          <w:p w14:paraId="23C7351F" w14:textId="060C4B23" w:rsidR="001E5434" w:rsidRPr="0046162D" w:rsidRDefault="00444444" w:rsidP="0046162D">
            <w:pPr>
              <w:spacing w:before="120" w:after="120" w:line="278" w:lineRule="auto"/>
              <w:rPr>
                <w:sz w:val="20"/>
                <w:szCs w:val="22"/>
              </w:rPr>
            </w:pPr>
            <w:r>
              <w:rPr>
                <w:sz w:val="20"/>
                <w:szCs w:val="22"/>
              </w:rPr>
              <w:t>3, 4, or 5</w:t>
            </w:r>
          </w:p>
        </w:tc>
        <w:tc>
          <w:tcPr>
            <w:tcW w:w="1937" w:type="pct"/>
          </w:tcPr>
          <w:p w14:paraId="3113EC20" w14:textId="267F26EE" w:rsidR="001E5434" w:rsidRPr="0046162D" w:rsidRDefault="00444444" w:rsidP="0046162D">
            <w:pPr>
              <w:spacing w:before="120" w:after="120" w:line="278" w:lineRule="auto"/>
              <w:rPr>
                <w:sz w:val="20"/>
                <w:szCs w:val="22"/>
              </w:rPr>
            </w:pPr>
            <w:r>
              <w:rPr>
                <w:sz w:val="20"/>
                <w:szCs w:val="22"/>
              </w:rPr>
              <w:t>ENGL 100, 105</w:t>
            </w:r>
          </w:p>
        </w:tc>
        <w:tc>
          <w:tcPr>
            <w:tcW w:w="399" w:type="pct"/>
          </w:tcPr>
          <w:p w14:paraId="7B77A771" w14:textId="770537D9" w:rsidR="001E5434" w:rsidRPr="0046162D" w:rsidRDefault="00444444" w:rsidP="0046162D">
            <w:pPr>
              <w:spacing w:before="120" w:after="120" w:line="278" w:lineRule="auto"/>
              <w:rPr>
                <w:sz w:val="20"/>
                <w:szCs w:val="22"/>
              </w:rPr>
            </w:pPr>
            <w:r>
              <w:rPr>
                <w:sz w:val="20"/>
                <w:szCs w:val="22"/>
              </w:rPr>
              <w:t>6</w:t>
            </w:r>
          </w:p>
        </w:tc>
      </w:tr>
      <w:tr w:rsidR="001E5434" w:rsidRPr="0046162D" w14:paraId="11E8F62D" w14:textId="385F849A" w:rsidTr="00FE17A6">
        <w:trPr>
          <w:cantSplit/>
        </w:trPr>
        <w:tc>
          <w:tcPr>
            <w:tcW w:w="2227" w:type="pct"/>
          </w:tcPr>
          <w:p w14:paraId="3AD2D985" w14:textId="5382FCA5" w:rsidR="001E5434" w:rsidRPr="0046162D" w:rsidRDefault="00444444" w:rsidP="0046162D">
            <w:pPr>
              <w:spacing w:before="120" w:after="120" w:line="278" w:lineRule="auto"/>
              <w:rPr>
                <w:sz w:val="20"/>
                <w:szCs w:val="22"/>
              </w:rPr>
            </w:pPr>
            <w:r>
              <w:rPr>
                <w:sz w:val="20"/>
                <w:szCs w:val="22"/>
              </w:rPr>
              <w:t>English Lit &amp; Comp</w:t>
            </w:r>
          </w:p>
        </w:tc>
        <w:tc>
          <w:tcPr>
            <w:tcW w:w="437" w:type="pct"/>
          </w:tcPr>
          <w:p w14:paraId="45EF8C5F" w14:textId="0E394754" w:rsidR="001E5434" w:rsidRPr="0046162D" w:rsidRDefault="00444444" w:rsidP="0046162D">
            <w:pPr>
              <w:spacing w:before="120" w:after="120" w:line="278" w:lineRule="auto"/>
              <w:rPr>
                <w:sz w:val="20"/>
                <w:szCs w:val="22"/>
              </w:rPr>
            </w:pPr>
            <w:r>
              <w:rPr>
                <w:sz w:val="20"/>
                <w:szCs w:val="22"/>
              </w:rPr>
              <w:t xml:space="preserve">3 </w:t>
            </w:r>
          </w:p>
        </w:tc>
        <w:tc>
          <w:tcPr>
            <w:tcW w:w="1937" w:type="pct"/>
          </w:tcPr>
          <w:p w14:paraId="5DB2A8C2" w14:textId="094776FA" w:rsidR="001E5434" w:rsidRPr="0046162D" w:rsidRDefault="00444444" w:rsidP="0046162D">
            <w:pPr>
              <w:spacing w:before="120" w:after="120" w:line="278" w:lineRule="auto"/>
              <w:rPr>
                <w:sz w:val="20"/>
                <w:szCs w:val="22"/>
              </w:rPr>
            </w:pPr>
            <w:r>
              <w:rPr>
                <w:sz w:val="20"/>
                <w:szCs w:val="22"/>
              </w:rPr>
              <w:t>ENGL 100, 105</w:t>
            </w:r>
          </w:p>
        </w:tc>
        <w:tc>
          <w:tcPr>
            <w:tcW w:w="399" w:type="pct"/>
          </w:tcPr>
          <w:p w14:paraId="436EC6CF" w14:textId="15AC0B5F" w:rsidR="001E5434" w:rsidRPr="0046162D" w:rsidRDefault="00444444" w:rsidP="0046162D">
            <w:pPr>
              <w:spacing w:before="120" w:after="120" w:line="278" w:lineRule="auto"/>
              <w:rPr>
                <w:sz w:val="20"/>
                <w:szCs w:val="22"/>
              </w:rPr>
            </w:pPr>
            <w:r>
              <w:rPr>
                <w:sz w:val="20"/>
                <w:szCs w:val="22"/>
              </w:rPr>
              <w:t>6</w:t>
            </w:r>
          </w:p>
        </w:tc>
      </w:tr>
      <w:tr w:rsidR="001E5434" w:rsidRPr="0046162D" w14:paraId="4D7241B3" w14:textId="0BCDDC41"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3138D1C6" w14:textId="02C4394D" w:rsidR="001E5434" w:rsidRPr="0046162D" w:rsidRDefault="00444444" w:rsidP="0046162D">
            <w:pPr>
              <w:spacing w:before="120" w:after="120" w:line="278" w:lineRule="auto"/>
              <w:rPr>
                <w:sz w:val="20"/>
                <w:szCs w:val="22"/>
              </w:rPr>
            </w:pPr>
            <w:r>
              <w:rPr>
                <w:sz w:val="20"/>
                <w:szCs w:val="22"/>
              </w:rPr>
              <w:t>English Lit &amp; Comp</w:t>
            </w:r>
          </w:p>
        </w:tc>
        <w:tc>
          <w:tcPr>
            <w:tcW w:w="437" w:type="pct"/>
          </w:tcPr>
          <w:p w14:paraId="6BD45FF6" w14:textId="7294F4EE" w:rsidR="001E5434" w:rsidRPr="0046162D" w:rsidRDefault="00444444" w:rsidP="0046162D">
            <w:pPr>
              <w:spacing w:before="120" w:after="120" w:line="278" w:lineRule="auto"/>
              <w:rPr>
                <w:sz w:val="20"/>
                <w:szCs w:val="22"/>
              </w:rPr>
            </w:pPr>
            <w:r>
              <w:rPr>
                <w:sz w:val="20"/>
                <w:szCs w:val="22"/>
              </w:rPr>
              <w:t>4 or 5</w:t>
            </w:r>
          </w:p>
        </w:tc>
        <w:tc>
          <w:tcPr>
            <w:tcW w:w="1937" w:type="pct"/>
          </w:tcPr>
          <w:p w14:paraId="0521D124" w14:textId="1C714180" w:rsidR="001E5434" w:rsidRPr="0046162D" w:rsidRDefault="00444444" w:rsidP="0046162D">
            <w:pPr>
              <w:spacing w:before="120" w:after="120" w:line="278" w:lineRule="auto"/>
              <w:rPr>
                <w:sz w:val="20"/>
                <w:szCs w:val="22"/>
              </w:rPr>
            </w:pPr>
            <w:r>
              <w:rPr>
                <w:sz w:val="20"/>
                <w:szCs w:val="22"/>
              </w:rPr>
              <w:t>ENGL 100, 105, 115</w:t>
            </w:r>
          </w:p>
        </w:tc>
        <w:tc>
          <w:tcPr>
            <w:tcW w:w="399" w:type="pct"/>
          </w:tcPr>
          <w:p w14:paraId="7387500C" w14:textId="3FEA8C63" w:rsidR="001E5434" w:rsidRPr="0046162D" w:rsidRDefault="00444444" w:rsidP="0046162D">
            <w:pPr>
              <w:spacing w:before="120" w:after="120" w:line="278" w:lineRule="auto"/>
              <w:rPr>
                <w:sz w:val="20"/>
                <w:szCs w:val="22"/>
              </w:rPr>
            </w:pPr>
            <w:r>
              <w:rPr>
                <w:sz w:val="20"/>
                <w:szCs w:val="22"/>
              </w:rPr>
              <w:t>9</w:t>
            </w:r>
          </w:p>
        </w:tc>
      </w:tr>
      <w:tr w:rsidR="00444444" w:rsidRPr="0046162D" w14:paraId="19326C96" w14:textId="77777777" w:rsidTr="00FE17A6">
        <w:trPr>
          <w:cantSplit/>
        </w:trPr>
        <w:tc>
          <w:tcPr>
            <w:tcW w:w="2227" w:type="pct"/>
          </w:tcPr>
          <w:p w14:paraId="261FE2DB" w14:textId="397EA047" w:rsidR="00444444" w:rsidRDefault="00444444" w:rsidP="0046162D">
            <w:pPr>
              <w:spacing w:before="120" w:after="120" w:line="278" w:lineRule="auto"/>
              <w:rPr>
                <w:sz w:val="20"/>
                <w:szCs w:val="22"/>
              </w:rPr>
            </w:pPr>
            <w:r>
              <w:rPr>
                <w:sz w:val="20"/>
                <w:szCs w:val="22"/>
              </w:rPr>
              <w:t>French Language &amp; Culture</w:t>
            </w:r>
          </w:p>
        </w:tc>
        <w:tc>
          <w:tcPr>
            <w:tcW w:w="437" w:type="pct"/>
          </w:tcPr>
          <w:p w14:paraId="304EAA0D" w14:textId="49D79C95" w:rsidR="00444444" w:rsidRDefault="00444444" w:rsidP="0046162D">
            <w:pPr>
              <w:spacing w:before="120" w:after="120" w:line="278" w:lineRule="auto"/>
              <w:rPr>
                <w:sz w:val="20"/>
                <w:szCs w:val="22"/>
              </w:rPr>
            </w:pPr>
            <w:r>
              <w:rPr>
                <w:sz w:val="20"/>
                <w:szCs w:val="22"/>
              </w:rPr>
              <w:t>3</w:t>
            </w:r>
          </w:p>
        </w:tc>
        <w:tc>
          <w:tcPr>
            <w:tcW w:w="1937" w:type="pct"/>
          </w:tcPr>
          <w:p w14:paraId="54DE7AEE" w14:textId="5B014B7F" w:rsidR="00444444" w:rsidRDefault="00444444" w:rsidP="0046162D">
            <w:pPr>
              <w:spacing w:before="120" w:after="120" w:line="278" w:lineRule="auto"/>
              <w:rPr>
                <w:sz w:val="20"/>
                <w:szCs w:val="22"/>
              </w:rPr>
            </w:pPr>
            <w:r>
              <w:rPr>
                <w:sz w:val="20"/>
                <w:szCs w:val="22"/>
              </w:rPr>
              <w:t>FREN 101</w:t>
            </w:r>
          </w:p>
        </w:tc>
        <w:tc>
          <w:tcPr>
            <w:tcW w:w="399" w:type="pct"/>
          </w:tcPr>
          <w:p w14:paraId="761EDDDD" w14:textId="5BBA1CA1" w:rsidR="00444444" w:rsidRDefault="00444444" w:rsidP="0046162D">
            <w:pPr>
              <w:spacing w:before="120" w:after="120" w:line="278" w:lineRule="auto"/>
              <w:rPr>
                <w:sz w:val="20"/>
                <w:szCs w:val="22"/>
              </w:rPr>
            </w:pPr>
            <w:r>
              <w:rPr>
                <w:sz w:val="20"/>
                <w:szCs w:val="22"/>
              </w:rPr>
              <w:t>3</w:t>
            </w:r>
          </w:p>
        </w:tc>
      </w:tr>
      <w:tr w:rsidR="00444444" w:rsidRPr="0046162D" w14:paraId="1A4CF511"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75A4EBE0" w14:textId="23B3114F" w:rsidR="00444444" w:rsidRDefault="00467170" w:rsidP="0046162D">
            <w:pPr>
              <w:spacing w:before="120" w:after="120" w:line="278" w:lineRule="auto"/>
              <w:rPr>
                <w:sz w:val="20"/>
                <w:szCs w:val="22"/>
              </w:rPr>
            </w:pPr>
            <w:r w:rsidRPr="00467170">
              <w:rPr>
                <w:sz w:val="20"/>
                <w:szCs w:val="22"/>
              </w:rPr>
              <w:t>French Language &amp; Culture</w:t>
            </w:r>
          </w:p>
        </w:tc>
        <w:tc>
          <w:tcPr>
            <w:tcW w:w="437" w:type="pct"/>
          </w:tcPr>
          <w:p w14:paraId="52F9D7B3" w14:textId="1562453A" w:rsidR="00444444" w:rsidRDefault="00444444" w:rsidP="0046162D">
            <w:pPr>
              <w:spacing w:before="120" w:after="120" w:line="278" w:lineRule="auto"/>
              <w:rPr>
                <w:sz w:val="20"/>
                <w:szCs w:val="22"/>
              </w:rPr>
            </w:pPr>
            <w:r>
              <w:rPr>
                <w:sz w:val="20"/>
                <w:szCs w:val="22"/>
              </w:rPr>
              <w:t>4</w:t>
            </w:r>
          </w:p>
        </w:tc>
        <w:tc>
          <w:tcPr>
            <w:tcW w:w="1937" w:type="pct"/>
          </w:tcPr>
          <w:p w14:paraId="55D4DA73" w14:textId="2A8D28CC" w:rsidR="00444444" w:rsidRDefault="00444444" w:rsidP="0046162D">
            <w:pPr>
              <w:spacing w:before="120" w:after="120" w:line="278" w:lineRule="auto"/>
              <w:rPr>
                <w:sz w:val="20"/>
                <w:szCs w:val="22"/>
              </w:rPr>
            </w:pPr>
            <w:r>
              <w:rPr>
                <w:sz w:val="20"/>
                <w:szCs w:val="22"/>
              </w:rPr>
              <w:t>FREN 101, 102</w:t>
            </w:r>
          </w:p>
        </w:tc>
        <w:tc>
          <w:tcPr>
            <w:tcW w:w="399" w:type="pct"/>
          </w:tcPr>
          <w:p w14:paraId="61CD413F" w14:textId="0462D934" w:rsidR="00444444" w:rsidRDefault="00444444" w:rsidP="0046162D">
            <w:pPr>
              <w:spacing w:before="120" w:after="120" w:line="278" w:lineRule="auto"/>
              <w:rPr>
                <w:sz w:val="20"/>
                <w:szCs w:val="22"/>
              </w:rPr>
            </w:pPr>
            <w:r>
              <w:rPr>
                <w:sz w:val="20"/>
                <w:szCs w:val="22"/>
              </w:rPr>
              <w:t>6</w:t>
            </w:r>
          </w:p>
        </w:tc>
      </w:tr>
      <w:tr w:rsidR="00444444" w:rsidRPr="0046162D" w14:paraId="1E7494C2" w14:textId="77777777" w:rsidTr="00FE17A6">
        <w:trPr>
          <w:cantSplit/>
        </w:trPr>
        <w:tc>
          <w:tcPr>
            <w:tcW w:w="2227" w:type="pct"/>
          </w:tcPr>
          <w:p w14:paraId="23ACF35F" w14:textId="543BBE60" w:rsidR="00444444" w:rsidRDefault="00467170" w:rsidP="0046162D">
            <w:pPr>
              <w:spacing w:before="120" w:after="120" w:line="278" w:lineRule="auto"/>
              <w:rPr>
                <w:sz w:val="20"/>
                <w:szCs w:val="22"/>
              </w:rPr>
            </w:pPr>
            <w:r w:rsidRPr="00467170">
              <w:rPr>
                <w:sz w:val="20"/>
                <w:szCs w:val="22"/>
              </w:rPr>
              <w:t>French Language &amp; Culture</w:t>
            </w:r>
          </w:p>
        </w:tc>
        <w:tc>
          <w:tcPr>
            <w:tcW w:w="437" w:type="pct"/>
          </w:tcPr>
          <w:p w14:paraId="3D0153D6" w14:textId="797BA320" w:rsidR="00444444" w:rsidRDefault="00444444" w:rsidP="0046162D">
            <w:pPr>
              <w:spacing w:before="120" w:after="120" w:line="278" w:lineRule="auto"/>
              <w:rPr>
                <w:sz w:val="20"/>
                <w:szCs w:val="22"/>
              </w:rPr>
            </w:pPr>
            <w:r>
              <w:rPr>
                <w:sz w:val="20"/>
                <w:szCs w:val="22"/>
              </w:rPr>
              <w:t>5</w:t>
            </w:r>
          </w:p>
        </w:tc>
        <w:tc>
          <w:tcPr>
            <w:tcW w:w="1937" w:type="pct"/>
          </w:tcPr>
          <w:p w14:paraId="76FA07CA" w14:textId="59150745" w:rsidR="00444444" w:rsidRDefault="00444444" w:rsidP="0046162D">
            <w:pPr>
              <w:spacing w:before="120" w:after="120" w:line="278" w:lineRule="auto"/>
              <w:rPr>
                <w:sz w:val="20"/>
                <w:szCs w:val="22"/>
              </w:rPr>
            </w:pPr>
            <w:r>
              <w:rPr>
                <w:sz w:val="20"/>
                <w:szCs w:val="22"/>
              </w:rPr>
              <w:t>FREN 101, 102, 201</w:t>
            </w:r>
          </w:p>
        </w:tc>
        <w:tc>
          <w:tcPr>
            <w:tcW w:w="399" w:type="pct"/>
          </w:tcPr>
          <w:p w14:paraId="7109C26C" w14:textId="16C4BCBC" w:rsidR="00444444" w:rsidRDefault="00444444" w:rsidP="0046162D">
            <w:pPr>
              <w:spacing w:before="120" w:after="120" w:line="278" w:lineRule="auto"/>
              <w:rPr>
                <w:sz w:val="20"/>
                <w:szCs w:val="22"/>
              </w:rPr>
            </w:pPr>
            <w:r>
              <w:rPr>
                <w:sz w:val="20"/>
                <w:szCs w:val="22"/>
              </w:rPr>
              <w:t>9</w:t>
            </w:r>
          </w:p>
        </w:tc>
      </w:tr>
      <w:tr w:rsidR="00444444" w:rsidRPr="0046162D" w14:paraId="5D3C3A46"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2035917A" w14:textId="46621B67" w:rsidR="00444444" w:rsidRDefault="00444444" w:rsidP="0046162D">
            <w:pPr>
              <w:spacing w:before="120" w:after="120" w:line="278" w:lineRule="auto"/>
              <w:rPr>
                <w:sz w:val="20"/>
                <w:szCs w:val="22"/>
              </w:rPr>
            </w:pPr>
            <w:r>
              <w:rPr>
                <w:sz w:val="20"/>
                <w:szCs w:val="22"/>
              </w:rPr>
              <w:t>German Language &amp; Culture</w:t>
            </w:r>
          </w:p>
        </w:tc>
        <w:tc>
          <w:tcPr>
            <w:tcW w:w="437" w:type="pct"/>
          </w:tcPr>
          <w:p w14:paraId="421ABB87" w14:textId="3CC20C92" w:rsidR="00444444" w:rsidRDefault="00444444" w:rsidP="0046162D">
            <w:pPr>
              <w:spacing w:before="120" w:after="120" w:line="278" w:lineRule="auto"/>
              <w:rPr>
                <w:sz w:val="20"/>
                <w:szCs w:val="22"/>
              </w:rPr>
            </w:pPr>
            <w:r>
              <w:rPr>
                <w:sz w:val="20"/>
                <w:szCs w:val="22"/>
              </w:rPr>
              <w:t>3</w:t>
            </w:r>
          </w:p>
        </w:tc>
        <w:tc>
          <w:tcPr>
            <w:tcW w:w="1937" w:type="pct"/>
          </w:tcPr>
          <w:p w14:paraId="16990B74" w14:textId="454FF061" w:rsidR="00444444" w:rsidRDefault="00444444" w:rsidP="0046162D">
            <w:pPr>
              <w:spacing w:before="120" w:after="120" w:line="278" w:lineRule="auto"/>
              <w:rPr>
                <w:sz w:val="20"/>
                <w:szCs w:val="22"/>
              </w:rPr>
            </w:pPr>
            <w:r>
              <w:rPr>
                <w:sz w:val="20"/>
                <w:szCs w:val="22"/>
              </w:rPr>
              <w:t>GERM 101</w:t>
            </w:r>
          </w:p>
        </w:tc>
        <w:tc>
          <w:tcPr>
            <w:tcW w:w="399" w:type="pct"/>
          </w:tcPr>
          <w:p w14:paraId="085919B7" w14:textId="390D7332" w:rsidR="00444444" w:rsidRDefault="00444444" w:rsidP="0046162D">
            <w:pPr>
              <w:spacing w:before="120" w:after="120" w:line="278" w:lineRule="auto"/>
              <w:rPr>
                <w:sz w:val="20"/>
                <w:szCs w:val="22"/>
              </w:rPr>
            </w:pPr>
            <w:r>
              <w:rPr>
                <w:sz w:val="20"/>
                <w:szCs w:val="22"/>
              </w:rPr>
              <w:t>3</w:t>
            </w:r>
          </w:p>
        </w:tc>
      </w:tr>
      <w:tr w:rsidR="00444444" w:rsidRPr="0046162D" w14:paraId="17EA5703" w14:textId="77777777" w:rsidTr="00FE17A6">
        <w:trPr>
          <w:cantSplit/>
        </w:trPr>
        <w:tc>
          <w:tcPr>
            <w:tcW w:w="2227" w:type="pct"/>
          </w:tcPr>
          <w:p w14:paraId="5DD590C6" w14:textId="1DA8A587" w:rsidR="00444444" w:rsidRDefault="00467170" w:rsidP="0046162D">
            <w:pPr>
              <w:spacing w:before="120" w:after="120" w:line="278" w:lineRule="auto"/>
              <w:rPr>
                <w:sz w:val="20"/>
                <w:szCs w:val="22"/>
              </w:rPr>
            </w:pPr>
            <w:r w:rsidRPr="00467170">
              <w:rPr>
                <w:sz w:val="20"/>
                <w:szCs w:val="22"/>
              </w:rPr>
              <w:t>German Language &amp; Culture</w:t>
            </w:r>
          </w:p>
        </w:tc>
        <w:tc>
          <w:tcPr>
            <w:tcW w:w="437" w:type="pct"/>
          </w:tcPr>
          <w:p w14:paraId="651FEFD8" w14:textId="1418DBF1" w:rsidR="00444444" w:rsidRDefault="00444444" w:rsidP="0046162D">
            <w:pPr>
              <w:spacing w:before="120" w:after="120" w:line="278" w:lineRule="auto"/>
              <w:rPr>
                <w:sz w:val="20"/>
                <w:szCs w:val="22"/>
              </w:rPr>
            </w:pPr>
            <w:r>
              <w:rPr>
                <w:sz w:val="20"/>
                <w:szCs w:val="22"/>
              </w:rPr>
              <w:t>4</w:t>
            </w:r>
          </w:p>
        </w:tc>
        <w:tc>
          <w:tcPr>
            <w:tcW w:w="1937" w:type="pct"/>
          </w:tcPr>
          <w:p w14:paraId="15410B3C" w14:textId="6E55FEE9" w:rsidR="00444444" w:rsidRDefault="00444444" w:rsidP="0046162D">
            <w:pPr>
              <w:spacing w:before="120" w:after="120" w:line="278" w:lineRule="auto"/>
              <w:rPr>
                <w:sz w:val="20"/>
                <w:szCs w:val="22"/>
              </w:rPr>
            </w:pPr>
            <w:r>
              <w:rPr>
                <w:sz w:val="20"/>
                <w:szCs w:val="22"/>
              </w:rPr>
              <w:t>GERM 101, 102</w:t>
            </w:r>
          </w:p>
        </w:tc>
        <w:tc>
          <w:tcPr>
            <w:tcW w:w="399" w:type="pct"/>
          </w:tcPr>
          <w:p w14:paraId="7B58C77F" w14:textId="74212C46" w:rsidR="00444444" w:rsidRDefault="00444444" w:rsidP="0046162D">
            <w:pPr>
              <w:spacing w:before="120" w:after="120" w:line="278" w:lineRule="auto"/>
              <w:rPr>
                <w:sz w:val="20"/>
                <w:szCs w:val="22"/>
              </w:rPr>
            </w:pPr>
            <w:r>
              <w:rPr>
                <w:sz w:val="20"/>
                <w:szCs w:val="22"/>
              </w:rPr>
              <w:t>6</w:t>
            </w:r>
          </w:p>
        </w:tc>
      </w:tr>
      <w:tr w:rsidR="00444444" w:rsidRPr="0046162D" w14:paraId="259D4BF7"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5CA95749" w14:textId="1D0A6C6E" w:rsidR="00444444" w:rsidRDefault="00467170" w:rsidP="0046162D">
            <w:pPr>
              <w:spacing w:before="120" w:after="120" w:line="278" w:lineRule="auto"/>
              <w:rPr>
                <w:sz w:val="20"/>
                <w:szCs w:val="22"/>
              </w:rPr>
            </w:pPr>
            <w:r w:rsidRPr="00467170">
              <w:rPr>
                <w:sz w:val="20"/>
                <w:szCs w:val="22"/>
              </w:rPr>
              <w:t>German Language &amp; Culture</w:t>
            </w:r>
          </w:p>
        </w:tc>
        <w:tc>
          <w:tcPr>
            <w:tcW w:w="437" w:type="pct"/>
          </w:tcPr>
          <w:p w14:paraId="678684FA" w14:textId="1E781887" w:rsidR="00444444" w:rsidRDefault="00444444" w:rsidP="0046162D">
            <w:pPr>
              <w:spacing w:before="120" w:after="120" w:line="278" w:lineRule="auto"/>
              <w:rPr>
                <w:sz w:val="20"/>
                <w:szCs w:val="22"/>
              </w:rPr>
            </w:pPr>
            <w:r>
              <w:rPr>
                <w:sz w:val="20"/>
                <w:szCs w:val="22"/>
              </w:rPr>
              <w:t>5</w:t>
            </w:r>
          </w:p>
        </w:tc>
        <w:tc>
          <w:tcPr>
            <w:tcW w:w="1937" w:type="pct"/>
          </w:tcPr>
          <w:p w14:paraId="2EA85585" w14:textId="4A152D89" w:rsidR="00444444" w:rsidRDefault="00444444" w:rsidP="0046162D">
            <w:pPr>
              <w:spacing w:before="120" w:after="120" w:line="278" w:lineRule="auto"/>
              <w:rPr>
                <w:sz w:val="20"/>
                <w:szCs w:val="22"/>
              </w:rPr>
            </w:pPr>
            <w:r>
              <w:rPr>
                <w:sz w:val="20"/>
                <w:szCs w:val="22"/>
              </w:rPr>
              <w:t>GERM 101, 102, 201</w:t>
            </w:r>
          </w:p>
        </w:tc>
        <w:tc>
          <w:tcPr>
            <w:tcW w:w="399" w:type="pct"/>
          </w:tcPr>
          <w:p w14:paraId="0AE59BF9" w14:textId="2980C673" w:rsidR="00444444" w:rsidRDefault="00444444" w:rsidP="0046162D">
            <w:pPr>
              <w:spacing w:before="120" w:after="120" w:line="278" w:lineRule="auto"/>
              <w:rPr>
                <w:sz w:val="20"/>
                <w:szCs w:val="22"/>
              </w:rPr>
            </w:pPr>
            <w:r>
              <w:rPr>
                <w:sz w:val="20"/>
                <w:szCs w:val="22"/>
              </w:rPr>
              <w:t>9</w:t>
            </w:r>
          </w:p>
        </w:tc>
      </w:tr>
      <w:tr w:rsidR="00444444" w:rsidRPr="0046162D" w14:paraId="2668AFDB" w14:textId="77777777" w:rsidTr="00FE17A6">
        <w:trPr>
          <w:cantSplit/>
        </w:trPr>
        <w:tc>
          <w:tcPr>
            <w:tcW w:w="2227" w:type="pct"/>
          </w:tcPr>
          <w:p w14:paraId="73B892A4" w14:textId="0B0D7B03" w:rsidR="00444444" w:rsidRDefault="00444444" w:rsidP="0046162D">
            <w:pPr>
              <w:spacing w:before="120" w:after="120" w:line="278" w:lineRule="auto"/>
              <w:rPr>
                <w:sz w:val="20"/>
                <w:szCs w:val="22"/>
              </w:rPr>
            </w:pPr>
            <w:r>
              <w:rPr>
                <w:sz w:val="20"/>
                <w:szCs w:val="22"/>
              </w:rPr>
              <w:lastRenderedPageBreak/>
              <w:t>History, United States</w:t>
            </w:r>
          </w:p>
        </w:tc>
        <w:tc>
          <w:tcPr>
            <w:tcW w:w="437" w:type="pct"/>
          </w:tcPr>
          <w:p w14:paraId="0ADE99E3" w14:textId="1F34D904" w:rsidR="00444444" w:rsidRDefault="00444444" w:rsidP="0046162D">
            <w:pPr>
              <w:spacing w:before="120" w:after="120" w:line="278" w:lineRule="auto"/>
              <w:rPr>
                <w:sz w:val="20"/>
                <w:szCs w:val="22"/>
              </w:rPr>
            </w:pPr>
            <w:r>
              <w:rPr>
                <w:sz w:val="20"/>
                <w:szCs w:val="22"/>
              </w:rPr>
              <w:t>3</w:t>
            </w:r>
          </w:p>
        </w:tc>
        <w:tc>
          <w:tcPr>
            <w:tcW w:w="1937" w:type="pct"/>
          </w:tcPr>
          <w:p w14:paraId="18C25A21" w14:textId="1064BAB0" w:rsidR="00444444" w:rsidRDefault="00444444" w:rsidP="0046162D">
            <w:pPr>
              <w:spacing w:before="120" w:after="120" w:line="278" w:lineRule="auto"/>
              <w:rPr>
                <w:sz w:val="20"/>
                <w:szCs w:val="22"/>
              </w:rPr>
            </w:pPr>
            <w:r>
              <w:rPr>
                <w:sz w:val="20"/>
                <w:szCs w:val="22"/>
              </w:rPr>
              <w:t>HIST 145 or 146</w:t>
            </w:r>
          </w:p>
        </w:tc>
        <w:tc>
          <w:tcPr>
            <w:tcW w:w="399" w:type="pct"/>
          </w:tcPr>
          <w:p w14:paraId="73087475" w14:textId="035AAA10" w:rsidR="00444444" w:rsidRDefault="00444444" w:rsidP="0046162D">
            <w:pPr>
              <w:spacing w:before="120" w:after="120" w:line="278" w:lineRule="auto"/>
              <w:rPr>
                <w:sz w:val="20"/>
                <w:szCs w:val="22"/>
              </w:rPr>
            </w:pPr>
            <w:r>
              <w:rPr>
                <w:sz w:val="20"/>
                <w:szCs w:val="22"/>
              </w:rPr>
              <w:t>3</w:t>
            </w:r>
          </w:p>
        </w:tc>
      </w:tr>
      <w:tr w:rsidR="00444444" w:rsidRPr="0046162D" w14:paraId="17E18EFD"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6A912456" w14:textId="5F1D7B7D" w:rsidR="00444444" w:rsidRDefault="00467170" w:rsidP="0046162D">
            <w:pPr>
              <w:spacing w:before="120" w:after="120" w:line="278" w:lineRule="auto"/>
              <w:rPr>
                <w:sz w:val="20"/>
                <w:szCs w:val="22"/>
              </w:rPr>
            </w:pPr>
            <w:r w:rsidRPr="00467170">
              <w:rPr>
                <w:sz w:val="20"/>
                <w:szCs w:val="22"/>
              </w:rPr>
              <w:t>History, United States</w:t>
            </w:r>
          </w:p>
        </w:tc>
        <w:tc>
          <w:tcPr>
            <w:tcW w:w="437" w:type="pct"/>
          </w:tcPr>
          <w:p w14:paraId="5D2BD92C" w14:textId="43372F91" w:rsidR="00444444" w:rsidRDefault="00444444" w:rsidP="0046162D">
            <w:pPr>
              <w:spacing w:before="120" w:after="120" w:line="278" w:lineRule="auto"/>
              <w:rPr>
                <w:sz w:val="20"/>
                <w:szCs w:val="22"/>
              </w:rPr>
            </w:pPr>
            <w:r>
              <w:rPr>
                <w:sz w:val="20"/>
                <w:szCs w:val="22"/>
              </w:rPr>
              <w:t>4</w:t>
            </w:r>
          </w:p>
        </w:tc>
        <w:tc>
          <w:tcPr>
            <w:tcW w:w="1937" w:type="pct"/>
          </w:tcPr>
          <w:p w14:paraId="76375655" w14:textId="31F88814" w:rsidR="00444444" w:rsidRDefault="00444444" w:rsidP="0046162D">
            <w:pPr>
              <w:spacing w:before="120" w:after="120" w:line="278" w:lineRule="auto"/>
              <w:rPr>
                <w:sz w:val="20"/>
                <w:szCs w:val="22"/>
              </w:rPr>
            </w:pPr>
            <w:r>
              <w:rPr>
                <w:sz w:val="20"/>
                <w:szCs w:val="22"/>
              </w:rPr>
              <w:t>HIST 145, 146</w:t>
            </w:r>
          </w:p>
        </w:tc>
        <w:tc>
          <w:tcPr>
            <w:tcW w:w="399" w:type="pct"/>
          </w:tcPr>
          <w:p w14:paraId="43F7E38E" w14:textId="26892F80" w:rsidR="00444444" w:rsidRDefault="00444444" w:rsidP="0046162D">
            <w:pPr>
              <w:spacing w:before="120" w:after="120" w:line="278" w:lineRule="auto"/>
              <w:rPr>
                <w:sz w:val="20"/>
                <w:szCs w:val="22"/>
              </w:rPr>
            </w:pPr>
            <w:r>
              <w:rPr>
                <w:sz w:val="20"/>
                <w:szCs w:val="22"/>
              </w:rPr>
              <w:t>6</w:t>
            </w:r>
          </w:p>
        </w:tc>
      </w:tr>
      <w:tr w:rsidR="00444444" w:rsidRPr="0046162D" w14:paraId="0FB07D0E" w14:textId="77777777" w:rsidTr="00FE17A6">
        <w:trPr>
          <w:cantSplit/>
        </w:trPr>
        <w:tc>
          <w:tcPr>
            <w:tcW w:w="2227" w:type="pct"/>
          </w:tcPr>
          <w:p w14:paraId="2C4BFC13" w14:textId="1E913066" w:rsidR="00444444" w:rsidRDefault="00444444" w:rsidP="0046162D">
            <w:pPr>
              <w:spacing w:before="120" w:after="120" w:line="278" w:lineRule="auto"/>
              <w:rPr>
                <w:sz w:val="20"/>
                <w:szCs w:val="22"/>
              </w:rPr>
            </w:pPr>
            <w:r>
              <w:rPr>
                <w:sz w:val="20"/>
                <w:szCs w:val="22"/>
              </w:rPr>
              <w:t>History, European</w:t>
            </w:r>
          </w:p>
        </w:tc>
        <w:tc>
          <w:tcPr>
            <w:tcW w:w="437" w:type="pct"/>
          </w:tcPr>
          <w:p w14:paraId="7A1235D2" w14:textId="42FA6F74" w:rsidR="00444444" w:rsidRDefault="00444444" w:rsidP="0046162D">
            <w:pPr>
              <w:spacing w:before="120" w:after="120" w:line="278" w:lineRule="auto"/>
              <w:rPr>
                <w:sz w:val="20"/>
                <w:szCs w:val="22"/>
              </w:rPr>
            </w:pPr>
            <w:r>
              <w:rPr>
                <w:sz w:val="20"/>
                <w:szCs w:val="22"/>
              </w:rPr>
              <w:t>3</w:t>
            </w:r>
          </w:p>
        </w:tc>
        <w:tc>
          <w:tcPr>
            <w:tcW w:w="1937" w:type="pct"/>
          </w:tcPr>
          <w:p w14:paraId="27A7C016" w14:textId="428AC812" w:rsidR="00444444" w:rsidRDefault="00444444" w:rsidP="0046162D">
            <w:pPr>
              <w:spacing w:before="120" w:after="120" w:line="278" w:lineRule="auto"/>
              <w:rPr>
                <w:sz w:val="20"/>
                <w:szCs w:val="22"/>
              </w:rPr>
            </w:pPr>
            <w:r>
              <w:rPr>
                <w:sz w:val="20"/>
                <w:szCs w:val="22"/>
              </w:rPr>
              <w:t>HIST 106</w:t>
            </w:r>
          </w:p>
        </w:tc>
        <w:tc>
          <w:tcPr>
            <w:tcW w:w="399" w:type="pct"/>
          </w:tcPr>
          <w:p w14:paraId="6980DD23" w14:textId="612A399F" w:rsidR="00444444" w:rsidRDefault="00444444" w:rsidP="0046162D">
            <w:pPr>
              <w:spacing w:before="120" w:after="120" w:line="278" w:lineRule="auto"/>
              <w:rPr>
                <w:sz w:val="20"/>
                <w:szCs w:val="22"/>
              </w:rPr>
            </w:pPr>
            <w:r>
              <w:rPr>
                <w:sz w:val="20"/>
                <w:szCs w:val="22"/>
              </w:rPr>
              <w:t>3</w:t>
            </w:r>
          </w:p>
        </w:tc>
      </w:tr>
      <w:tr w:rsidR="00444444" w:rsidRPr="0046162D" w14:paraId="1ED86952"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56C9FA41" w14:textId="617DA4F4" w:rsidR="00444444" w:rsidRDefault="00444444" w:rsidP="0046162D">
            <w:pPr>
              <w:spacing w:before="120" w:after="120" w:line="278" w:lineRule="auto"/>
              <w:rPr>
                <w:sz w:val="20"/>
                <w:szCs w:val="22"/>
              </w:rPr>
            </w:pPr>
            <w:r>
              <w:rPr>
                <w:sz w:val="20"/>
                <w:szCs w:val="22"/>
              </w:rPr>
              <w:t>History Modern, World</w:t>
            </w:r>
          </w:p>
        </w:tc>
        <w:tc>
          <w:tcPr>
            <w:tcW w:w="437" w:type="pct"/>
          </w:tcPr>
          <w:p w14:paraId="1D928088" w14:textId="2C2E12A3" w:rsidR="00444444" w:rsidRDefault="00444444" w:rsidP="0046162D">
            <w:pPr>
              <w:spacing w:before="120" w:after="120" w:line="278" w:lineRule="auto"/>
              <w:rPr>
                <w:sz w:val="20"/>
                <w:szCs w:val="22"/>
              </w:rPr>
            </w:pPr>
            <w:r>
              <w:rPr>
                <w:sz w:val="20"/>
                <w:szCs w:val="22"/>
              </w:rPr>
              <w:t>4</w:t>
            </w:r>
          </w:p>
        </w:tc>
        <w:tc>
          <w:tcPr>
            <w:tcW w:w="1937" w:type="pct"/>
          </w:tcPr>
          <w:p w14:paraId="1859B0FC" w14:textId="4A738C42" w:rsidR="00444444" w:rsidRDefault="00444444" w:rsidP="0046162D">
            <w:pPr>
              <w:spacing w:before="120" w:after="120" w:line="278" w:lineRule="auto"/>
              <w:rPr>
                <w:sz w:val="20"/>
                <w:szCs w:val="22"/>
              </w:rPr>
            </w:pPr>
            <w:r>
              <w:rPr>
                <w:sz w:val="20"/>
                <w:szCs w:val="22"/>
              </w:rPr>
              <w:t>HIST 105, 106</w:t>
            </w:r>
          </w:p>
        </w:tc>
        <w:tc>
          <w:tcPr>
            <w:tcW w:w="399" w:type="pct"/>
          </w:tcPr>
          <w:p w14:paraId="43E76347" w14:textId="4DD8A6DA" w:rsidR="00444444" w:rsidRDefault="00444444" w:rsidP="0046162D">
            <w:pPr>
              <w:spacing w:before="120" w:after="120" w:line="278" w:lineRule="auto"/>
              <w:rPr>
                <w:sz w:val="20"/>
                <w:szCs w:val="22"/>
              </w:rPr>
            </w:pPr>
            <w:r>
              <w:rPr>
                <w:sz w:val="20"/>
                <w:szCs w:val="22"/>
              </w:rPr>
              <w:t>6</w:t>
            </w:r>
          </w:p>
        </w:tc>
      </w:tr>
      <w:tr w:rsidR="00444444" w:rsidRPr="0046162D" w14:paraId="2D558286" w14:textId="77777777" w:rsidTr="00FE17A6">
        <w:trPr>
          <w:cantSplit/>
        </w:trPr>
        <w:tc>
          <w:tcPr>
            <w:tcW w:w="2227" w:type="pct"/>
          </w:tcPr>
          <w:p w14:paraId="52675136" w14:textId="2FBA78DE" w:rsidR="00444444" w:rsidRDefault="00444444" w:rsidP="0046162D">
            <w:pPr>
              <w:spacing w:before="120" w:after="120" w:line="278" w:lineRule="auto"/>
              <w:rPr>
                <w:sz w:val="20"/>
                <w:szCs w:val="22"/>
              </w:rPr>
            </w:pPr>
            <w:r>
              <w:rPr>
                <w:sz w:val="20"/>
                <w:szCs w:val="22"/>
              </w:rPr>
              <w:t>History, United States Government &amp; Politics</w:t>
            </w:r>
          </w:p>
        </w:tc>
        <w:tc>
          <w:tcPr>
            <w:tcW w:w="437" w:type="pct"/>
          </w:tcPr>
          <w:p w14:paraId="60A37888" w14:textId="6FF24636" w:rsidR="00444444" w:rsidRDefault="00444444" w:rsidP="0046162D">
            <w:pPr>
              <w:spacing w:before="120" w:after="120" w:line="278" w:lineRule="auto"/>
              <w:rPr>
                <w:sz w:val="20"/>
                <w:szCs w:val="22"/>
              </w:rPr>
            </w:pPr>
            <w:r>
              <w:rPr>
                <w:sz w:val="20"/>
                <w:szCs w:val="22"/>
              </w:rPr>
              <w:t>3</w:t>
            </w:r>
          </w:p>
        </w:tc>
        <w:tc>
          <w:tcPr>
            <w:tcW w:w="1937" w:type="pct"/>
          </w:tcPr>
          <w:p w14:paraId="7A53D32B" w14:textId="1D924AB7" w:rsidR="00444444" w:rsidRDefault="00444444" w:rsidP="0046162D">
            <w:pPr>
              <w:spacing w:before="120" w:after="120" w:line="278" w:lineRule="auto"/>
              <w:rPr>
                <w:sz w:val="20"/>
                <w:szCs w:val="22"/>
              </w:rPr>
            </w:pPr>
            <w:r>
              <w:rPr>
                <w:sz w:val="20"/>
                <w:szCs w:val="22"/>
              </w:rPr>
              <w:t>POLI 151</w:t>
            </w:r>
          </w:p>
        </w:tc>
        <w:tc>
          <w:tcPr>
            <w:tcW w:w="399" w:type="pct"/>
          </w:tcPr>
          <w:p w14:paraId="7CD909AF" w14:textId="10490914" w:rsidR="00444444" w:rsidRDefault="00444444" w:rsidP="0046162D">
            <w:pPr>
              <w:spacing w:before="120" w:after="120" w:line="278" w:lineRule="auto"/>
              <w:rPr>
                <w:sz w:val="20"/>
                <w:szCs w:val="22"/>
              </w:rPr>
            </w:pPr>
            <w:r>
              <w:rPr>
                <w:sz w:val="20"/>
                <w:szCs w:val="22"/>
              </w:rPr>
              <w:t>3</w:t>
            </w:r>
          </w:p>
        </w:tc>
      </w:tr>
      <w:tr w:rsidR="00444444" w:rsidRPr="0046162D" w14:paraId="55586806"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75DB84EE" w14:textId="0C72F7B3" w:rsidR="00444444" w:rsidRDefault="00444444" w:rsidP="0046162D">
            <w:pPr>
              <w:spacing w:before="120" w:after="120" w:line="278" w:lineRule="auto"/>
              <w:rPr>
                <w:sz w:val="20"/>
                <w:szCs w:val="22"/>
              </w:rPr>
            </w:pPr>
            <w:r>
              <w:rPr>
                <w:sz w:val="20"/>
                <w:szCs w:val="22"/>
              </w:rPr>
              <w:t>Human Geography</w:t>
            </w:r>
          </w:p>
        </w:tc>
        <w:tc>
          <w:tcPr>
            <w:tcW w:w="437" w:type="pct"/>
          </w:tcPr>
          <w:p w14:paraId="018797ED" w14:textId="31954DF1" w:rsidR="00444444" w:rsidRDefault="00444444" w:rsidP="0046162D">
            <w:pPr>
              <w:spacing w:before="120" w:after="120" w:line="278" w:lineRule="auto"/>
              <w:rPr>
                <w:sz w:val="20"/>
                <w:szCs w:val="22"/>
              </w:rPr>
            </w:pPr>
            <w:r>
              <w:rPr>
                <w:sz w:val="20"/>
                <w:szCs w:val="22"/>
              </w:rPr>
              <w:t>3</w:t>
            </w:r>
          </w:p>
        </w:tc>
        <w:tc>
          <w:tcPr>
            <w:tcW w:w="1937" w:type="pct"/>
          </w:tcPr>
          <w:p w14:paraId="49DBFD25" w14:textId="3D43D125" w:rsidR="00444444" w:rsidRDefault="00444444" w:rsidP="0046162D">
            <w:pPr>
              <w:spacing w:before="120" w:after="120" w:line="278" w:lineRule="auto"/>
              <w:rPr>
                <w:sz w:val="20"/>
                <w:szCs w:val="22"/>
              </w:rPr>
            </w:pPr>
            <w:r>
              <w:rPr>
                <w:sz w:val="20"/>
                <w:szCs w:val="22"/>
              </w:rPr>
              <w:t>GEOG 252</w:t>
            </w:r>
          </w:p>
        </w:tc>
        <w:tc>
          <w:tcPr>
            <w:tcW w:w="399" w:type="pct"/>
          </w:tcPr>
          <w:p w14:paraId="178B4811" w14:textId="6DBB3F52" w:rsidR="00444444" w:rsidRDefault="00444444" w:rsidP="0046162D">
            <w:pPr>
              <w:spacing w:before="120" w:after="120" w:line="278" w:lineRule="auto"/>
              <w:rPr>
                <w:sz w:val="20"/>
                <w:szCs w:val="22"/>
              </w:rPr>
            </w:pPr>
            <w:r>
              <w:rPr>
                <w:sz w:val="20"/>
                <w:szCs w:val="22"/>
              </w:rPr>
              <w:t>3</w:t>
            </w:r>
          </w:p>
        </w:tc>
      </w:tr>
      <w:tr w:rsidR="00444444" w:rsidRPr="0046162D" w14:paraId="1D5EDA8E" w14:textId="77777777" w:rsidTr="00FE17A6">
        <w:trPr>
          <w:cantSplit/>
        </w:trPr>
        <w:tc>
          <w:tcPr>
            <w:tcW w:w="2227" w:type="pct"/>
          </w:tcPr>
          <w:p w14:paraId="2F603289" w14:textId="2F55D74E" w:rsidR="00444444" w:rsidRDefault="00444444" w:rsidP="0046162D">
            <w:pPr>
              <w:spacing w:before="120" w:after="120" w:line="278" w:lineRule="auto"/>
              <w:rPr>
                <w:sz w:val="20"/>
                <w:szCs w:val="22"/>
              </w:rPr>
            </w:pPr>
            <w:r>
              <w:rPr>
                <w:sz w:val="20"/>
                <w:szCs w:val="22"/>
              </w:rPr>
              <w:t>Macroeconomics</w:t>
            </w:r>
          </w:p>
        </w:tc>
        <w:tc>
          <w:tcPr>
            <w:tcW w:w="437" w:type="pct"/>
          </w:tcPr>
          <w:p w14:paraId="187F8192" w14:textId="0B318915" w:rsidR="00444444" w:rsidRDefault="00444444" w:rsidP="0046162D">
            <w:pPr>
              <w:spacing w:before="120" w:after="120" w:line="278" w:lineRule="auto"/>
              <w:rPr>
                <w:sz w:val="20"/>
                <w:szCs w:val="22"/>
              </w:rPr>
            </w:pPr>
            <w:r>
              <w:rPr>
                <w:sz w:val="20"/>
                <w:szCs w:val="22"/>
              </w:rPr>
              <w:t>3</w:t>
            </w:r>
          </w:p>
        </w:tc>
        <w:tc>
          <w:tcPr>
            <w:tcW w:w="1937" w:type="pct"/>
          </w:tcPr>
          <w:p w14:paraId="6E9A82AC" w14:textId="79786994" w:rsidR="00444444" w:rsidRDefault="00444444" w:rsidP="0046162D">
            <w:pPr>
              <w:spacing w:before="120" w:after="120" w:line="278" w:lineRule="auto"/>
              <w:rPr>
                <w:sz w:val="20"/>
                <w:szCs w:val="22"/>
              </w:rPr>
            </w:pPr>
            <w:r>
              <w:rPr>
                <w:sz w:val="20"/>
                <w:szCs w:val="22"/>
              </w:rPr>
              <w:t>ECON 201</w:t>
            </w:r>
          </w:p>
        </w:tc>
        <w:tc>
          <w:tcPr>
            <w:tcW w:w="399" w:type="pct"/>
          </w:tcPr>
          <w:p w14:paraId="3893E903" w14:textId="1B773D64" w:rsidR="00444444" w:rsidRDefault="00444444" w:rsidP="0046162D">
            <w:pPr>
              <w:spacing w:before="120" w:after="120" w:line="278" w:lineRule="auto"/>
              <w:rPr>
                <w:sz w:val="20"/>
                <w:szCs w:val="22"/>
              </w:rPr>
            </w:pPr>
            <w:r>
              <w:rPr>
                <w:sz w:val="20"/>
                <w:szCs w:val="22"/>
              </w:rPr>
              <w:t>3</w:t>
            </w:r>
          </w:p>
        </w:tc>
      </w:tr>
      <w:tr w:rsidR="00444444" w:rsidRPr="0046162D" w14:paraId="3463F4A6"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5BE776E9" w14:textId="4DFDBF3B" w:rsidR="00444444" w:rsidRDefault="00444444" w:rsidP="0046162D">
            <w:pPr>
              <w:spacing w:before="120" w:after="120" w:line="278" w:lineRule="auto"/>
              <w:rPr>
                <w:sz w:val="20"/>
                <w:szCs w:val="22"/>
              </w:rPr>
            </w:pPr>
            <w:r>
              <w:rPr>
                <w:sz w:val="20"/>
                <w:szCs w:val="22"/>
              </w:rPr>
              <w:t>Microeconomics</w:t>
            </w:r>
          </w:p>
        </w:tc>
        <w:tc>
          <w:tcPr>
            <w:tcW w:w="437" w:type="pct"/>
          </w:tcPr>
          <w:p w14:paraId="59C9B8E3" w14:textId="1A9E1D31" w:rsidR="00444444" w:rsidRDefault="00444444" w:rsidP="0046162D">
            <w:pPr>
              <w:spacing w:before="120" w:after="120" w:line="278" w:lineRule="auto"/>
              <w:rPr>
                <w:sz w:val="20"/>
                <w:szCs w:val="22"/>
              </w:rPr>
            </w:pPr>
            <w:r>
              <w:rPr>
                <w:sz w:val="20"/>
                <w:szCs w:val="22"/>
              </w:rPr>
              <w:t>3</w:t>
            </w:r>
          </w:p>
        </w:tc>
        <w:tc>
          <w:tcPr>
            <w:tcW w:w="1937" w:type="pct"/>
          </w:tcPr>
          <w:p w14:paraId="2AC6BA0D" w14:textId="21266D48" w:rsidR="00444444" w:rsidRDefault="00444444" w:rsidP="0046162D">
            <w:pPr>
              <w:spacing w:before="120" w:after="120" w:line="278" w:lineRule="auto"/>
              <w:rPr>
                <w:sz w:val="20"/>
                <w:szCs w:val="22"/>
              </w:rPr>
            </w:pPr>
            <w:r>
              <w:rPr>
                <w:sz w:val="20"/>
                <w:szCs w:val="22"/>
              </w:rPr>
              <w:t>ECON 202</w:t>
            </w:r>
          </w:p>
        </w:tc>
        <w:tc>
          <w:tcPr>
            <w:tcW w:w="399" w:type="pct"/>
          </w:tcPr>
          <w:p w14:paraId="24DC598B" w14:textId="5A3B2039" w:rsidR="00444444" w:rsidRDefault="00444444" w:rsidP="0046162D">
            <w:pPr>
              <w:spacing w:before="120" w:after="120" w:line="278" w:lineRule="auto"/>
              <w:rPr>
                <w:sz w:val="20"/>
                <w:szCs w:val="22"/>
              </w:rPr>
            </w:pPr>
            <w:r>
              <w:rPr>
                <w:sz w:val="20"/>
                <w:szCs w:val="22"/>
              </w:rPr>
              <w:t>3</w:t>
            </w:r>
          </w:p>
        </w:tc>
      </w:tr>
      <w:tr w:rsidR="00444444" w:rsidRPr="0046162D" w14:paraId="483746ED" w14:textId="77777777" w:rsidTr="00FE17A6">
        <w:trPr>
          <w:cantSplit/>
        </w:trPr>
        <w:tc>
          <w:tcPr>
            <w:tcW w:w="2227" w:type="pct"/>
          </w:tcPr>
          <w:p w14:paraId="01EC5502" w14:textId="31D67583" w:rsidR="00444444" w:rsidRDefault="00444444" w:rsidP="0046162D">
            <w:pPr>
              <w:spacing w:before="120" w:after="120" w:line="278" w:lineRule="auto"/>
              <w:rPr>
                <w:sz w:val="20"/>
                <w:szCs w:val="22"/>
              </w:rPr>
            </w:pPr>
            <w:r>
              <w:rPr>
                <w:sz w:val="20"/>
                <w:szCs w:val="22"/>
              </w:rPr>
              <w:t>Math: Calculus AB</w:t>
            </w:r>
          </w:p>
        </w:tc>
        <w:tc>
          <w:tcPr>
            <w:tcW w:w="437" w:type="pct"/>
          </w:tcPr>
          <w:p w14:paraId="6285F1D6" w14:textId="0B66F8FC" w:rsidR="00444444" w:rsidRDefault="00444444" w:rsidP="0046162D">
            <w:pPr>
              <w:spacing w:before="120" w:after="120" w:line="278" w:lineRule="auto"/>
              <w:rPr>
                <w:sz w:val="20"/>
                <w:szCs w:val="22"/>
              </w:rPr>
            </w:pPr>
            <w:r>
              <w:rPr>
                <w:sz w:val="20"/>
                <w:szCs w:val="22"/>
              </w:rPr>
              <w:t>3</w:t>
            </w:r>
          </w:p>
        </w:tc>
        <w:tc>
          <w:tcPr>
            <w:tcW w:w="1937" w:type="pct"/>
          </w:tcPr>
          <w:p w14:paraId="479B7CDB" w14:textId="5A869CAC" w:rsidR="00444444" w:rsidRDefault="00444444" w:rsidP="0046162D">
            <w:pPr>
              <w:spacing w:before="120" w:after="120" w:line="278" w:lineRule="auto"/>
              <w:rPr>
                <w:sz w:val="20"/>
                <w:szCs w:val="22"/>
              </w:rPr>
            </w:pPr>
            <w:r>
              <w:rPr>
                <w:sz w:val="20"/>
                <w:szCs w:val="22"/>
              </w:rPr>
              <w:t>MATH 126 or 221</w:t>
            </w:r>
          </w:p>
        </w:tc>
        <w:tc>
          <w:tcPr>
            <w:tcW w:w="399" w:type="pct"/>
          </w:tcPr>
          <w:p w14:paraId="3311AD6F" w14:textId="1B5D05AC" w:rsidR="00444444" w:rsidRDefault="00444444" w:rsidP="0046162D">
            <w:pPr>
              <w:spacing w:before="120" w:after="120" w:line="278" w:lineRule="auto"/>
              <w:rPr>
                <w:sz w:val="20"/>
                <w:szCs w:val="22"/>
              </w:rPr>
            </w:pPr>
            <w:r>
              <w:rPr>
                <w:sz w:val="20"/>
                <w:szCs w:val="22"/>
              </w:rPr>
              <w:t>3 or 4</w:t>
            </w:r>
          </w:p>
        </w:tc>
      </w:tr>
      <w:tr w:rsidR="00444444" w:rsidRPr="0046162D" w14:paraId="59E4A5BA"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16AA3EF6" w14:textId="643E9D50" w:rsidR="00444444" w:rsidRDefault="00467170" w:rsidP="0046162D">
            <w:pPr>
              <w:spacing w:before="120" w:after="120" w:line="278" w:lineRule="auto"/>
              <w:rPr>
                <w:sz w:val="20"/>
                <w:szCs w:val="22"/>
              </w:rPr>
            </w:pPr>
            <w:r w:rsidRPr="00467170">
              <w:rPr>
                <w:sz w:val="20"/>
                <w:szCs w:val="22"/>
              </w:rPr>
              <w:t>Math: Calculus AB</w:t>
            </w:r>
          </w:p>
        </w:tc>
        <w:tc>
          <w:tcPr>
            <w:tcW w:w="437" w:type="pct"/>
          </w:tcPr>
          <w:p w14:paraId="1C3E19C5" w14:textId="54F0FAFB" w:rsidR="00444444" w:rsidRDefault="00444444" w:rsidP="0046162D">
            <w:pPr>
              <w:spacing w:before="120" w:after="120" w:line="278" w:lineRule="auto"/>
              <w:rPr>
                <w:sz w:val="20"/>
                <w:szCs w:val="22"/>
              </w:rPr>
            </w:pPr>
            <w:r>
              <w:rPr>
                <w:sz w:val="20"/>
                <w:szCs w:val="22"/>
              </w:rPr>
              <w:t>4 or 5</w:t>
            </w:r>
          </w:p>
        </w:tc>
        <w:tc>
          <w:tcPr>
            <w:tcW w:w="1937" w:type="pct"/>
          </w:tcPr>
          <w:p w14:paraId="156F491A" w14:textId="796604CA" w:rsidR="00444444" w:rsidRDefault="00444444" w:rsidP="0046162D">
            <w:pPr>
              <w:spacing w:before="120" w:after="120" w:line="278" w:lineRule="auto"/>
              <w:rPr>
                <w:sz w:val="20"/>
                <w:szCs w:val="22"/>
              </w:rPr>
            </w:pPr>
            <w:r>
              <w:rPr>
                <w:sz w:val="20"/>
                <w:szCs w:val="22"/>
              </w:rPr>
              <w:t>MATH 221, 222</w:t>
            </w:r>
          </w:p>
        </w:tc>
        <w:tc>
          <w:tcPr>
            <w:tcW w:w="399" w:type="pct"/>
          </w:tcPr>
          <w:p w14:paraId="69541634" w14:textId="59D2ADAC" w:rsidR="00444444" w:rsidRDefault="00444444" w:rsidP="0046162D">
            <w:pPr>
              <w:spacing w:before="120" w:after="120" w:line="278" w:lineRule="auto"/>
              <w:rPr>
                <w:sz w:val="20"/>
                <w:szCs w:val="22"/>
              </w:rPr>
            </w:pPr>
            <w:r>
              <w:rPr>
                <w:sz w:val="20"/>
                <w:szCs w:val="22"/>
              </w:rPr>
              <w:t>8</w:t>
            </w:r>
          </w:p>
        </w:tc>
      </w:tr>
      <w:tr w:rsidR="00444444" w:rsidRPr="0046162D" w14:paraId="45443F9B" w14:textId="77777777" w:rsidTr="00FE17A6">
        <w:trPr>
          <w:cantSplit/>
        </w:trPr>
        <w:tc>
          <w:tcPr>
            <w:tcW w:w="2227" w:type="pct"/>
          </w:tcPr>
          <w:p w14:paraId="0B9ED70C" w14:textId="2AFA02AD" w:rsidR="00444444" w:rsidRDefault="00444444" w:rsidP="0046162D">
            <w:pPr>
              <w:spacing w:before="120" w:after="120" w:line="278" w:lineRule="auto"/>
              <w:rPr>
                <w:sz w:val="20"/>
                <w:szCs w:val="22"/>
              </w:rPr>
            </w:pPr>
            <w:r>
              <w:rPr>
                <w:sz w:val="20"/>
                <w:szCs w:val="22"/>
              </w:rPr>
              <w:t>Math: Calculus BC</w:t>
            </w:r>
          </w:p>
        </w:tc>
        <w:tc>
          <w:tcPr>
            <w:tcW w:w="437" w:type="pct"/>
          </w:tcPr>
          <w:p w14:paraId="67ACABC4" w14:textId="54456064" w:rsidR="00444444" w:rsidRDefault="00444444" w:rsidP="0046162D">
            <w:pPr>
              <w:spacing w:before="120" w:after="120" w:line="278" w:lineRule="auto"/>
              <w:rPr>
                <w:sz w:val="20"/>
                <w:szCs w:val="22"/>
              </w:rPr>
            </w:pPr>
            <w:r>
              <w:rPr>
                <w:sz w:val="20"/>
                <w:szCs w:val="22"/>
              </w:rPr>
              <w:t>3</w:t>
            </w:r>
          </w:p>
        </w:tc>
        <w:tc>
          <w:tcPr>
            <w:tcW w:w="1937" w:type="pct"/>
          </w:tcPr>
          <w:p w14:paraId="6646782F" w14:textId="1C90C510" w:rsidR="00444444" w:rsidRDefault="00444444" w:rsidP="0046162D">
            <w:pPr>
              <w:spacing w:before="120" w:after="120" w:line="278" w:lineRule="auto"/>
              <w:rPr>
                <w:sz w:val="20"/>
                <w:szCs w:val="22"/>
              </w:rPr>
            </w:pPr>
            <w:r>
              <w:rPr>
                <w:sz w:val="20"/>
                <w:szCs w:val="22"/>
              </w:rPr>
              <w:t>MATH 221, 222</w:t>
            </w:r>
          </w:p>
        </w:tc>
        <w:tc>
          <w:tcPr>
            <w:tcW w:w="399" w:type="pct"/>
          </w:tcPr>
          <w:p w14:paraId="387D9830" w14:textId="41FDDD8A" w:rsidR="00444444" w:rsidRDefault="00444444" w:rsidP="0046162D">
            <w:pPr>
              <w:spacing w:before="120" w:after="120" w:line="278" w:lineRule="auto"/>
              <w:rPr>
                <w:sz w:val="20"/>
                <w:szCs w:val="22"/>
              </w:rPr>
            </w:pPr>
            <w:r>
              <w:rPr>
                <w:sz w:val="20"/>
                <w:szCs w:val="22"/>
              </w:rPr>
              <w:t>8</w:t>
            </w:r>
          </w:p>
        </w:tc>
      </w:tr>
      <w:tr w:rsidR="00444444" w:rsidRPr="0046162D" w14:paraId="15E8BC69"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465BC876" w14:textId="7AF0F534" w:rsidR="00444444" w:rsidRDefault="00467170" w:rsidP="0046162D">
            <w:pPr>
              <w:spacing w:before="120" w:after="120" w:line="278" w:lineRule="auto"/>
              <w:rPr>
                <w:sz w:val="20"/>
                <w:szCs w:val="22"/>
              </w:rPr>
            </w:pPr>
            <w:r w:rsidRPr="00467170">
              <w:rPr>
                <w:sz w:val="20"/>
                <w:szCs w:val="22"/>
              </w:rPr>
              <w:t>Math: Calculus BC</w:t>
            </w:r>
          </w:p>
        </w:tc>
        <w:tc>
          <w:tcPr>
            <w:tcW w:w="437" w:type="pct"/>
          </w:tcPr>
          <w:p w14:paraId="4A2632A7" w14:textId="41CAD854" w:rsidR="00444444" w:rsidRDefault="00444444" w:rsidP="0046162D">
            <w:pPr>
              <w:spacing w:before="120" w:after="120" w:line="278" w:lineRule="auto"/>
              <w:rPr>
                <w:sz w:val="20"/>
                <w:szCs w:val="22"/>
              </w:rPr>
            </w:pPr>
            <w:r>
              <w:rPr>
                <w:sz w:val="20"/>
                <w:szCs w:val="22"/>
              </w:rPr>
              <w:t>4 or 5</w:t>
            </w:r>
          </w:p>
        </w:tc>
        <w:tc>
          <w:tcPr>
            <w:tcW w:w="1937" w:type="pct"/>
          </w:tcPr>
          <w:p w14:paraId="36721E10" w14:textId="6BA3C61F" w:rsidR="00444444" w:rsidRDefault="00444444" w:rsidP="0046162D">
            <w:pPr>
              <w:spacing w:before="120" w:after="120" w:line="278" w:lineRule="auto"/>
              <w:rPr>
                <w:sz w:val="20"/>
                <w:szCs w:val="22"/>
              </w:rPr>
            </w:pPr>
            <w:r>
              <w:rPr>
                <w:sz w:val="20"/>
                <w:szCs w:val="22"/>
              </w:rPr>
              <w:t>MATH 221, 222, 223</w:t>
            </w:r>
          </w:p>
        </w:tc>
        <w:tc>
          <w:tcPr>
            <w:tcW w:w="399" w:type="pct"/>
          </w:tcPr>
          <w:p w14:paraId="52F82D25" w14:textId="3393C788" w:rsidR="00444444" w:rsidRDefault="00444444" w:rsidP="0046162D">
            <w:pPr>
              <w:spacing w:before="120" w:after="120" w:line="278" w:lineRule="auto"/>
              <w:rPr>
                <w:sz w:val="20"/>
                <w:szCs w:val="22"/>
              </w:rPr>
            </w:pPr>
            <w:r>
              <w:rPr>
                <w:sz w:val="20"/>
                <w:szCs w:val="22"/>
              </w:rPr>
              <w:t>12</w:t>
            </w:r>
          </w:p>
        </w:tc>
      </w:tr>
      <w:tr w:rsidR="00444444" w:rsidRPr="0046162D" w14:paraId="49C9D676" w14:textId="77777777" w:rsidTr="00FE17A6">
        <w:trPr>
          <w:cantSplit/>
        </w:trPr>
        <w:tc>
          <w:tcPr>
            <w:tcW w:w="2227" w:type="pct"/>
          </w:tcPr>
          <w:p w14:paraId="2A2DC641" w14:textId="0169E326" w:rsidR="00444444" w:rsidRDefault="00444444" w:rsidP="0046162D">
            <w:pPr>
              <w:spacing w:before="120" w:after="120" w:line="278" w:lineRule="auto"/>
              <w:rPr>
                <w:sz w:val="20"/>
                <w:szCs w:val="22"/>
              </w:rPr>
            </w:pPr>
            <w:r>
              <w:rPr>
                <w:sz w:val="20"/>
                <w:szCs w:val="22"/>
              </w:rPr>
              <w:t>Music Theory</w:t>
            </w:r>
          </w:p>
        </w:tc>
        <w:tc>
          <w:tcPr>
            <w:tcW w:w="437" w:type="pct"/>
          </w:tcPr>
          <w:p w14:paraId="391B6DA0" w14:textId="563BCB32" w:rsidR="00444444" w:rsidRDefault="00444444" w:rsidP="0046162D">
            <w:pPr>
              <w:spacing w:before="120" w:after="120" w:line="278" w:lineRule="auto"/>
              <w:rPr>
                <w:sz w:val="20"/>
                <w:szCs w:val="22"/>
              </w:rPr>
            </w:pPr>
            <w:r>
              <w:rPr>
                <w:sz w:val="20"/>
                <w:szCs w:val="22"/>
              </w:rPr>
              <w:t>3</w:t>
            </w:r>
          </w:p>
        </w:tc>
        <w:tc>
          <w:tcPr>
            <w:tcW w:w="1937" w:type="pct"/>
          </w:tcPr>
          <w:p w14:paraId="6C496DF0" w14:textId="7CFB7187" w:rsidR="00444444" w:rsidRDefault="00444444" w:rsidP="0046162D">
            <w:pPr>
              <w:spacing w:before="120" w:after="120" w:line="278" w:lineRule="auto"/>
              <w:rPr>
                <w:sz w:val="20"/>
                <w:szCs w:val="22"/>
              </w:rPr>
            </w:pPr>
            <w:r>
              <w:rPr>
                <w:sz w:val="20"/>
                <w:szCs w:val="22"/>
              </w:rPr>
              <w:t>MUS 125</w:t>
            </w:r>
          </w:p>
        </w:tc>
        <w:tc>
          <w:tcPr>
            <w:tcW w:w="399" w:type="pct"/>
          </w:tcPr>
          <w:p w14:paraId="580B6FB8" w14:textId="553F3B6E" w:rsidR="00444444" w:rsidRDefault="00444444" w:rsidP="0046162D">
            <w:pPr>
              <w:spacing w:before="120" w:after="120" w:line="278" w:lineRule="auto"/>
              <w:rPr>
                <w:sz w:val="20"/>
                <w:szCs w:val="22"/>
              </w:rPr>
            </w:pPr>
            <w:r>
              <w:rPr>
                <w:sz w:val="20"/>
                <w:szCs w:val="22"/>
              </w:rPr>
              <w:t>3</w:t>
            </w:r>
          </w:p>
        </w:tc>
      </w:tr>
      <w:tr w:rsidR="00444444" w:rsidRPr="0046162D" w14:paraId="7C9D315B"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5C131DFA" w14:textId="2D3F3290" w:rsidR="00444444" w:rsidRDefault="00444444" w:rsidP="0046162D">
            <w:pPr>
              <w:spacing w:before="120" w:after="120" w:line="278" w:lineRule="auto"/>
              <w:rPr>
                <w:sz w:val="20"/>
                <w:szCs w:val="22"/>
              </w:rPr>
            </w:pPr>
            <w:r>
              <w:rPr>
                <w:sz w:val="20"/>
                <w:szCs w:val="22"/>
              </w:rPr>
              <w:t>Physics B (ends Spring 2014)</w:t>
            </w:r>
          </w:p>
        </w:tc>
        <w:tc>
          <w:tcPr>
            <w:tcW w:w="437" w:type="pct"/>
          </w:tcPr>
          <w:p w14:paraId="6471F648" w14:textId="6C838E55" w:rsidR="00444444" w:rsidRDefault="00444444" w:rsidP="0046162D">
            <w:pPr>
              <w:spacing w:before="120" w:after="120" w:line="278" w:lineRule="auto"/>
              <w:rPr>
                <w:sz w:val="20"/>
                <w:szCs w:val="22"/>
              </w:rPr>
            </w:pPr>
            <w:r>
              <w:rPr>
                <w:sz w:val="20"/>
                <w:szCs w:val="22"/>
              </w:rPr>
              <w:t>3</w:t>
            </w:r>
          </w:p>
        </w:tc>
        <w:tc>
          <w:tcPr>
            <w:tcW w:w="1937" w:type="pct"/>
          </w:tcPr>
          <w:p w14:paraId="030208AB" w14:textId="31A318DC" w:rsidR="00444444" w:rsidRDefault="00444444" w:rsidP="0046162D">
            <w:pPr>
              <w:spacing w:before="120" w:after="120" w:line="278" w:lineRule="auto"/>
              <w:rPr>
                <w:sz w:val="20"/>
                <w:szCs w:val="22"/>
              </w:rPr>
            </w:pPr>
            <w:r>
              <w:rPr>
                <w:sz w:val="20"/>
                <w:szCs w:val="22"/>
              </w:rPr>
              <w:t>PHYS 251, 252</w:t>
            </w:r>
          </w:p>
        </w:tc>
        <w:tc>
          <w:tcPr>
            <w:tcW w:w="399" w:type="pct"/>
          </w:tcPr>
          <w:p w14:paraId="001339CE" w14:textId="58FD8377" w:rsidR="00444444" w:rsidRDefault="00444444" w:rsidP="0046162D">
            <w:pPr>
              <w:spacing w:before="120" w:after="120" w:line="278" w:lineRule="auto"/>
              <w:rPr>
                <w:sz w:val="20"/>
                <w:szCs w:val="22"/>
              </w:rPr>
            </w:pPr>
            <w:r>
              <w:rPr>
                <w:sz w:val="20"/>
                <w:szCs w:val="22"/>
              </w:rPr>
              <w:t>6</w:t>
            </w:r>
          </w:p>
        </w:tc>
      </w:tr>
      <w:tr w:rsidR="00444444" w:rsidRPr="0046162D" w14:paraId="16D6A91B" w14:textId="77777777" w:rsidTr="00FE17A6">
        <w:trPr>
          <w:cantSplit/>
        </w:trPr>
        <w:tc>
          <w:tcPr>
            <w:tcW w:w="2227" w:type="pct"/>
          </w:tcPr>
          <w:p w14:paraId="553BBE64" w14:textId="0FCF79E5" w:rsidR="00444444" w:rsidRDefault="00444444" w:rsidP="0046162D">
            <w:pPr>
              <w:spacing w:before="120" w:after="120" w:line="278" w:lineRule="auto"/>
              <w:rPr>
                <w:sz w:val="20"/>
                <w:szCs w:val="22"/>
              </w:rPr>
            </w:pPr>
            <w:r>
              <w:rPr>
                <w:sz w:val="20"/>
                <w:szCs w:val="22"/>
              </w:rPr>
              <w:t>Physics I (begins Fall 2014)</w:t>
            </w:r>
          </w:p>
        </w:tc>
        <w:tc>
          <w:tcPr>
            <w:tcW w:w="437" w:type="pct"/>
          </w:tcPr>
          <w:p w14:paraId="7003DF76" w14:textId="3E6D8CD2" w:rsidR="00444444" w:rsidRDefault="00444444" w:rsidP="0046162D">
            <w:pPr>
              <w:spacing w:before="120" w:after="120" w:line="278" w:lineRule="auto"/>
              <w:rPr>
                <w:sz w:val="20"/>
                <w:szCs w:val="22"/>
              </w:rPr>
            </w:pPr>
            <w:r>
              <w:rPr>
                <w:sz w:val="20"/>
                <w:szCs w:val="22"/>
              </w:rPr>
              <w:t>3</w:t>
            </w:r>
          </w:p>
        </w:tc>
        <w:tc>
          <w:tcPr>
            <w:tcW w:w="1937" w:type="pct"/>
          </w:tcPr>
          <w:p w14:paraId="5FA0A99A" w14:textId="59F0EB54" w:rsidR="00444444" w:rsidRDefault="00444444" w:rsidP="0046162D">
            <w:pPr>
              <w:spacing w:before="120" w:after="120" w:line="278" w:lineRule="auto"/>
              <w:rPr>
                <w:sz w:val="20"/>
                <w:szCs w:val="22"/>
              </w:rPr>
            </w:pPr>
            <w:r>
              <w:rPr>
                <w:sz w:val="20"/>
                <w:szCs w:val="22"/>
              </w:rPr>
              <w:t>PHYS 251 &amp; 251L</w:t>
            </w:r>
          </w:p>
        </w:tc>
        <w:tc>
          <w:tcPr>
            <w:tcW w:w="399" w:type="pct"/>
          </w:tcPr>
          <w:p w14:paraId="31975CFA" w14:textId="318E1A94" w:rsidR="00444444" w:rsidRDefault="00444444" w:rsidP="0046162D">
            <w:pPr>
              <w:spacing w:before="120" w:after="120" w:line="278" w:lineRule="auto"/>
              <w:rPr>
                <w:sz w:val="20"/>
                <w:szCs w:val="22"/>
              </w:rPr>
            </w:pPr>
            <w:r>
              <w:rPr>
                <w:sz w:val="20"/>
                <w:szCs w:val="22"/>
              </w:rPr>
              <w:t>4</w:t>
            </w:r>
          </w:p>
        </w:tc>
      </w:tr>
      <w:tr w:rsidR="00444444" w:rsidRPr="0046162D" w14:paraId="390F718F"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6FCF89DF" w14:textId="5BA8605C" w:rsidR="00444444" w:rsidRDefault="00444444" w:rsidP="0046162D">
            <w:pPr>
              <w:spacing w:before="120" w:after="120" w:line="278" w:lineRule="auto"/>
              <w:rPr>
                <w:sz w:val="20"/>
                <w:szCs w:val="22"/>
              </w:rPr>
            </w:pPr>
            <w:r>
              <w:rPr>
                <w:sz w:val="20"/>
                <w:szCs w:val="22"/>
              </w:rPr>
              <w:t>Physics 2 (begins Fall 2014)</w:t>
            </w:r>
          </w:p>
        </w:tc>
        <w:tc>
          <w:tcPr>
            <w:tcW w:w="437" w:type="pct"/>
          </w:tcPr>
          <w:p w14:paraId="07E9176B" w14:textId="65859A56" w:rsidR="00444444" w:rsidRDefault="00444444" w:rsidP="0046162D">
            <w:pPr>
              <w:spacing w:before="120" w:after="120" w:line="278" w:lineRule="auto"/>
              <w:rPr>
                <w:sz w:val="20"/>
                <w:szCs w:val="22"/>
              </w:rPr>
            </w:pPr>
            <w:r>
              <w:rPr>
                <w:sz w:val="20"/>
                <w:szCs w:val="22"/>
              </w:rPr>
              <w:t>3</w:t>
            </w:r>
          </w:p>
        </w:tc>
        <w:tc>
          <w:tcPr>
            <w:tcW w:w="1937" w:type="pct"/>
          </w:tcPr>
          <w:p w14:paraId="14340A76" w14:textId="4AA405B3" w:rsidR="00444444" w:rsidRDefault="00444444" w:rsidP="0046162D">
            <w:pPr>
              <w:spacing w:before="120" w:after="120" w:line="278" w:lineRule="auto"/>
              <w:rPr>
                <w:sz w:val="20"/>
                <w:szCs w:val="22"/>
              </w:rPr>
            </w:pPr>
            <w:r>
              <w:rPr>
                <w:sz w:val="20"/>
                <w:szCs w:val="22"/>
              </w:rPr>
              <w:t>PHYS 252 &amp; 252L</w:t>
            </w:r>
          </w:p>
        </w:tc>
        <w:tc>
          <w:tcPr>
            <w:tcW w:w="399" w:type="pct"/>
          </w:tcPr>
          <w:p w14:paraId="2B821940" w14:textId="117B7747" w:rsidR="00444444" w:rsidRDefault="00444444" w:rsidP="0046162D">
            <w:pPr>
              <w:spacing w:before="120" w:after="120" w:line="278" w:lineRule="auto"/>
              <w:rPr>
                <w:sz w:val="20"/>
                <w:szCs w:val="22"/>
              </w:rPr>
            </w:pPr>
            <w:r>
              <w:rPr>
                <w:sz w:val="20"/>
                <w:szCs w:val="22"/>
              </w:rPr>
              <w:t>4</w:t>
            </w:r>
          </w:p>
        </w:tc>
      </w:tr>
      <w:tr w:rsidR="00444444" w:rsidRPr="0046162D" w14:paraId="73A2503C" w14:textId="77777777" w:rsidTr="00FE17A6">
        <w:trPr>
          <w:cantSplit/>
        </w:trPr>
        <w:tc>
          <w:tcPr>
            <w:tcW w:w="2227" w:type="pct"/>
          </w:tcPr>
          <w:p w14:paraId="44DB83C3" w14:textId="26824AAD" w:rsidR="00444444" w:rsidRDefault="00444444" w:rsidP="0046162D">
            <w:pPr>
              <w:spacing w:before="120" w:after="120" w:line="278" w:lineRule="auto"/>
              <w:rPr>
                <w:sz w:val="20"/>
                <w:szCs w:val="22"/>
              </w:rPr>
            </w:pPr>
            <w:r>
              <w:rPr>
                <w:sz w:val="20"/>
                <w:szCs w:val="22"/>
              </w:rPr>
              <w:t>Physics C: Mechanics</w:t>
            </w:r>
          </w:p>
        </w:tc>
        <w:tc>
          <w:tcPr>
            <w:tcW w:w="437" w:type="pct"/>
          </w:tcPr>
          <w:p w14:paraId="345AA556" w14:textId="6F779175" w:rsidR="00444444" w:rsidRDefault="00444444" w:rsidP="0046162D">
            <w:pPr>
              <w:spacing w:before="120" w:after="120" w:line="278" w:lineRule="auto"/>
              <w:rPr>
                <w:sz w:val="20"/>
                <w:szCs w:val="22"/>
              </w:rPr>
            </w:pPr>
            <w:r>
              <w:rPr>
                <w:sz w:val="20"/>
                <w:szCs w:val="22"/>
              </w:rPr>
              <w:t>3</w:t>
            </w:r>
          </w:p>
        </w:tc>
        <w:tc>
          <w:tcPr>
            <w:tcW w:w="1937" w:type="pct"/>
          </w:tcPr>
          <w:p w14:paraId="14859163" w14:textId="7DC06369" w:rsidR="00444444" w:rsidRDefault="00444444" w:rsidP="0046162D">
            <w:pPr>
              <w:spacing w:before="120" w:after="120" w:line="278" w:lineRule="auto"/>
              <w:rPr>
                <w:sz w:val="20"/>
                <w:szCs w:val="22"/>
              </w:rPr>
            </w:pPr>
            <w:r>
              <w:rPr>
                <w:sz w:val="20"/>
                <w:szCs w:val="22"/>
              </w:rPr>
              <w:t>PHYS 261 &amp; 261L</w:t>
            </w:r>
          </w:p>
        </w:tc>
        <w:tc>
          <w:tcPr>
            <w:tcW w:w="399" w:type="pct"/>
          </w:tcPr>
          <w:p w14:paraId="63273ED5" w14:textId="58B2BA9D" w:rsidR="00444444" w:rsidRDefault="00444444" w:rsidP="0046162D">
            <w:pPr>
              <w:spacing w:before="120" w:after="120" w:line="278" w:lineRule="auto"/>
              <w:rPr>
                <w:sz w:val="20"/>
                <w:szCs w:val="22"/>
              </w:rPr>
            </w:pPr>
            <w:r>
              <w:rPr>
                <w:sz w:val="20"/>
                <w:szCs w:val="22"/>
              </w:rPr>
              <w:t>4</w:t>
            </w:r>
          </w:p>
        </w:tc>
      </w:tr>
      <w:tr w:rsidR="00444444" w:rsidRPr="0046162D" w14:paraId="36B83940"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24BEB453" w14:textId="649F63F9" w:rsidR="00444444" w:rsidRDefault="00444444" w:rsidP="0046162D">
            <w:pPr>
              <w:spacing w:before="120" w:after="120" w:line="278" w:lineRule="auto"/>
              <w:rPr>
                <w:sz w:val="20"/>
                <w:szCs w:val="22"/>
              </w:rPr>
            </w:pPr>
            <w:r>
              <w:rPr>
                <w:sz w:val="20"/>
                <w:szCs w:val="22"/>
              </w:rPr>
              <w:t>Physics C: Elec &amp; Mag</w:t>
            </w:r>
          </w:p>
        </w:tc>
        <w:tc>
          <w:tcPr>
            <w:tcW w:w="437" w:type="pct"/>
          </w:tcPr>
          <w:p w14:paraId="4318AAEB" w14:textId="51CB46AF" w:rsidR="00444444" w:rsidRDefault="00444444" w:rsidP="0046162D">
            <w:pPr>
              <w:spacing w:before="120" w:after="120" w:line="278" w:lineRule="auto"/>
              <w:rPr>
                <w:sz w:val="20"/>
                <w:szCs w:val="22"/>
              </w:rPr>
            </w:pPr>
            <w:r>
              <w:rPr>
                <w:sz w:val="20"/>
                <w:szCs w:val="22"/>
              </w:rPr>
              <w:t>3</w:t>
            </w:r>
          </w:p>
        </w:tc>
        <w:tc>
          <w:tcPr>
            <w:tcW w:w="1937" w:type="pct"/>
          </w:tcPr>
          <w:p w14:paraId="2461E040" w14:textId="080019A5" w:rsidR="00444444" w:rsidRDefault="00444444" w:rsidP="0046162D">
            <w:pPr>
              <w:spacing w:before="120" w:after="120" w:line="278" w:lineRule="auto"/>
              <w:rPr>
                <w:sz w:val="20"/>
                <w:szCs w:val="22"/>
              </w:rPr>
            </w:pPr>
            <w:r>
              <w:rPr>
                <w:sz w:val="20"/>
                <w:szCs w:val="22"/>
              </w:rPr>
              <w:t>PHYS 262 &amp; 262L</w:t>
            </w:r>
          </w:p>
        </w:tc>
        <w:tc>
          <w:tcPr>
            <w:tcW w:w="399" w:type="pct"/>
          </w:tcPr>
          <w:p w14:paraId="59E4B9C9" w14:textId="06E49261" w:rsidR="00444444" w:rsidRDefault="00444444" w:rsidP="0046162D">
            <w:pPr>
              <w:spacing w:before="120" w:after="120" w:line="278" w:lineRule="auto"/>
              <w:rPr>
                <w:sz w:val="20"/>
                <w:szCs w:val="22"/>
              </w:rPr>
            </w:pPr>
            <w:r>
              <w:rPr>
                <w:sz w:val="20"/>
                <w:szCs w:val="22"/>
              </w:rPr>
              <w:t>4</w:t>
            </w:r>
          </w:p>
        </w:tc>
      </w:tr>
      <w:tr w:rsidR="00444444" w:rsidRPr="0046162D" w14:paraId="4CDE8C0E" w14:textId="77777777" w:rsidTr="00FE17A6">
        <w:trPr>
          <w:cantSplit/>
        </w:trPr>
        <w:tc>
          <w:tcPr>
            <w:tcW w:w="2227" w:type="pct"/>
          </w:tcPr>
          <w:p w14:paraId="1B7EF123" w14:textId="2C1A096B" w:rsidR="00444444" w:rsidRDefault="00444444" w:rsidP="0046162D">
            <w:pPr>
              <w:spacing w:before="120" w:after="120" w:line="278" w:lineRule="auto"/>
              <w:rPr>
                <w:sz w:val="20"/>
                <w:szCs w:val="22"/>
              </w:rPr>
            </w:pPr>
            <w:r>
              <w:rPr>
                <w:sz w:val="20"/>
                <w:szCs w:val="22"/>
              </w:rPr>
              <w:t>Psychology</w:t>
            </w:r>
          </w:p>
        </w:tc>
        <w:tc>
          <w:tcPr>
            <w:tcW w:w="437" w:type="pct"/>
          </w:tcPr>
          <w:p w14:paraId="6FF59597" w14:textId="7DE80949" w:rsidR="00444444" w:rsidRDefault="00444444" w:rsidP="0046162D">
            <w:pPr>
              <w:spacing w:before="120" w:after="120" w:line="278" w:lineRule="auto"/>
              <w:rPr>
                <w:sz w:val="20"/>
                <w:szCs w:val="22"/>
              </w:rPr>
            </w:pPr>
            <w:r>
              <w:rPr>
                <w:sz w:val="20"/>
                <w:szCs w:val="22"/>
              </w:rPr>
              <w:t>3</w:t>
            </w:r>
          </w:p>
        </w:tc>
        <w:tc>
          <w:tcPr>
            <w:tcW w:w="1937" w:type="pct"/>
          </w:tcPr>
          <w:p w14:paraId="3B78C5CE" w14:textId="337EDBF8" w:rsidR="00444444" w:rsidRDefault="00444444" w:rsidP="0046162D">
            <w:pPr>
              <w:spacing w:before="120" w:after="120" w:line="278" w:lineRule="auto"/>
              <w:rPr>
                <w:sz w:val="20"/>
                <w:szCs w:val="22"/>
              </w:rPr>
            </w:pPr>
            <w:r>
              <w:rPr>
                <w:sz w:val="20"/>
                <w:szCs w:val="22"/>
              </w:rPr>
              <w:t>PSYC 152</w:t>
            </w:r>
          </w:p>
        </w:tc>
        <w:tc>
          <w:tcPr>
            <w:tcW w:w="399" w:type="pct"/>
          </w:tcPr>
          <w:p w14:paraId="234944BB" w14:textId="24C97F87" w:rsidR="00444444" w:rsidRDefault="00444444" w:rsidP="0046162D">
            <w:pPr>
              <w:spacing w:before="120" w:after="120" w:line="278" w:lineRule="auto"/>
              <w:rPr>
                <w:sz w:val="20"/>
                <w:szCs w:val="22"/>
              </w:rPr>
            </w:pPr>
            <w:r>
              <w:rPr>
                <w:sz w:val="20"/>
                <w:szCs w:val="22"/>
              </w:rPr>
              <w:t>3</w:t>
            </w:r>
          </w:p>
        </w:tc>
      </w:tr>
      <w:tr w:rsidR="00FE17A6" w:rsidRPr="0046162D" w14:paraId="69A29B46"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4A468C55" w14:textId="2763225E" w:rsidR="00FE17A6" w:rsidRDefault="00FE17A6" w:rsidP="0046162D">
            <w:pPr>
              <w:spacing w:before="120" w:after="120" w:line="278" w:lineRule="auto"/>
              <w:rPr>
                <w:sz w:val="20"/>
                <w:szCs w:val="22"/>
              </w:rPr>
            </w:pPr>
            <w:r>
              <w:rPr>
                <w:sz w:val="20"/>
                <w:szCs w:val="22"/>
              </w:rPr>
              <w:t>Spanish Language &amp; Culture or Spanish Literature &amp; Culture</w:t>
            </w:r>
          </w:p>
        </w:tc>
        <w:tc>
          <w:tcPr>
            <w:tcW w:w="437" w:type="pct"/>
          </w:tcPr>
          <w:p w14:paraId="0F82853A" w14:textId="212A3682" w:rsidR="00FE17A6" w:rsidRDefault="00FE17A6" w:rsidP="0046162D">
            <w:pPr>
              <w:spacing w:before="120" w:after="120" w:line="278" w:lineRule="auto"/>
              <w:rPr>
                <w:sz w:val="20"/>
                <w:szCs w:val="22"/>
              </w:rPr>
            </w:pPr>
            <w:r>
              <w:rPr>
                <w:sz w:val="20"/>
                <w:szCs w:val="22"/>
              </w:rPr>
              <w:t>3</w:t>
            </w:r>
          </w:p>
        </w:tc>
        <w:tc>
          <w:tcPr>
            <w:tcW w:w="1937" w:type="pct"/>
          </w:tcPr>
          <w:p w14:paraId="1D3DCE93" w14:textId="4C590DE6" w:rsidR="00FE17A6" w:rsidRDefault="00FE17A6" w:rsidP="0046162D">
            <w:pPr>
              <w:spacing w:before="120" w:after="120" w:line="278" w:lineRule="auto"/>
              <w:rPr>
                <w:sz w:val="20"/>
                <w:szCs w:val="22"/>
              </w:rPr>
            </w:pPr>
            <w:r>
              <w:rPr>
                <w:sz w:val="20"/>
                <w:szCs w:val="22"/>
              </w:rPr>
              <w:t>SPAN 101</w:t>
            </w:r>
          </w:p>
        </w:tc>
        <w:tc>
          <w:tcPr>
            <w:tcW w:w="399" w:type="pct"/>
          </w:tcPr>
          <w:p w14:paraId="672AA256" w14:textId="0F77120A" w:rsidR="00FE17A6" w:rsidRDefault="00FE17A6" w:rsidP="0046162D">
            <w:pPr>
              <w:spacing w:before="120" w:after="120" w:line="278" w:lineRule="auto"/>
              <w:rPr>
                <w:sz w:val="20"/>
                <w:szCs w:val="22"/>
              </w:rPr>
            </w:pPr>
            <w:r>
              <w:rPr>
                <w:sz w:val="20"/>
                <w:szCs w:val="22"/>
              </w:rPr>
              <w:t>3</w:t>
            </w:r>
          </w:p>
        </w:tc>
      </w:tr>
      <w:tr w:rsidR="00444444" w:rsidRPr="0046162D" w14:paraId="3B724A7E" w14:textId="77777777" w:rsidTr="00FE17A6">
        <w:trPr>
          <w:cantSplit/>
        </w:trPr>
        <w:tc>
          <w:tcPr>
            <w:tcW w:w="2227" w:type="pct"/>
          </w:tcPr>
          <w:p w14:paraId="41DCCF80" w14:textId="70788A6E" w:rsidR="00444444" w:rsidRDefault="00467170" w:rsidP="0046162D">
            <w:pPr>
              <w:spacing w:before="120" w:after="120" w:line="278" w:lineRule="auto"/>
              <w:rPr>
                <w:sz w:val="20"/>
                <w:szCs w:val="22"/>
              </w:rPr>
            </w:pPr>
            <w:r w:rsidRPr="00467170">
              <w:rPr>
                <w:sz w:val="20"/>
                <w:szCs w:val="22"/>
              </w:rPr>
              <w:t>Spanish Language &amp; Culture or Spanish Literature &amp; Culture</w:t>
            </w:r>
          </w:p>
        </w:tc>
        <w:tc>
          <w:tcPr>
            <w:tcW w:w="437" w:type="pct"/>
          </w:tcPr>
          <w:p w14:paraId="4F114095" w14:textId="49259227" w:rsidR="00444444" w:rsidRDefault="00444444" w:rsidP="0046162D">
            <w:pPr>
              <w:spacing w:before="120" w:after="120" w:line="278" w:lineRule="auto"/>
              <w:rPr>
                <w:sz w:val="20"/>
                <w:szCs w:val="22"/>
              </w:rPr>
            </w:pPr>
            <w:r>
              <w:rPr>
                <w:sz w:val="20"/>
                <w:szCs w:val="22"/>
              </w:rPr>
              <w:t>4</w:t>
            </w:r>
          </w:p>
        </w:tc>
        <w:tc>
          <w:tcPr>
            <w:tcW w:w="1937" w:type="pct"/>
          </w:tcPr>
          <w:p w14:paraId="63E78139" w14:textId="5F3B0D69" w:rsidR="00444444" w:rsidRDefault="00444444" w:rsidP="0046162D">
            <w:pPr>
              <w:spacing w:before="120" w:after="120" w:line="278" w:lineRule="auto"/>
              <w:rPr>
                <w:sz w:val="20"/>
                <w:szCs w:val="22"/>
              </w:rPr>
            </w:pPr>
            <w:r>
              <w:rPr>
                <w:sz w:val="20"/>
                <w:szCs w:val="22"/>
              </w:rPr>
              <w:t>SPAN 101, 102</w:t>
            </w:r>
          </w:p>
        </w:tc>
        <w:tc>
          <w:tcPr>
            <w:tcW w:w="399" w:type="pct"/>
          </w:tcPr>
          <w:p w14:paraId="43555387" w14:textId="777E6768" w:rsidR="00444444" w:rsidRDefault="00444444" w:rsidP="0046162D">
            <w:pPr>
              <w:spacing w:before="120" w:after="120" w:line="278" w:lineRule="auto"/>
              <w:rPr>
                <w:sz w:val="20"/>
                <w:szCs w:val="22"/>
              </w:rPr>
            </w:pPr>
            <w:r>
              <w:rPr>
                <w:sz w:val="20"/>
                <w:szCs w:val="22"/>
              </w:rPr>
              <w:t>6</w:t>
            </w:r>
          </w:p>
        </w:tc>
      </w:tr>
      <w:tr w:rsidR="00444444" w:rsidRPr="0046162D" w14:paraId="7758105A" w14:textId="77777777" w:rsidTr="00FE17A6">
        <w:trPr>
          <w:cnfStyle w:val="000000010000" w:firstRow="0" w:lastRow="0" w:firstColumn="0" w:lastColumn="0" w:oddVBand="0" w:evenVBand="0" w:oddHBand="0" w:evenHBand="1" w:firstRowFirstColumn="0" w:firstRowLastColumn="0" w:lastRowFirstColumn="0" w:lastRowLastColumn="0"/>
          <w:cantSplit/>
        </w:trPr>
        <w:tc>
          <w:tcPr>
            <w:tcW w:w="2227" w:type="pct"/>
          </w:tcPr>
          <w:p w14:paraId="1CCD57E1" w14:textId="105F685D" w:rsidR="00444444" w:rsidRDefault="00467170" w:rsidP="0046162D">
            <w:pPr>
              <w:spacing w:before="120" w:after="120" w:line="278" w:lineRule="auto"/>
              <w:rPr>
                <w:sz w:val="20"/>
                <w:szCs w:val="22"/>
              </w:rPr>
            </w:pPr>
            <w:r w:rsidRPr="00467170">
              <w:rPr>
                <w:sz w:val="20"/>
                <w:szCs w:val="22"/>
              </w:rPr>
              <w:t>Spanish Language &amp; Culture or Spanish Literature &amp; Culture</w:t>
            </w:r>
          </w:p>
        </w:tc>
        <w:tc>
          <w:tcPr>
            <w:tcW w:w="437" w:type="pct"/>
          </w:tcPr>
          <w:p w14:paraId="0CB11128" w14:textId="01E3FA1E" w:rsidR="00444444" w:rsidRDefault="00444444" w:rsidP="0046162D">
            <w:pPr>
              <w:spacing w:before="120" w:after="120" w:line="278" w:lineRule="auto"/>
              <w:rPr>
                <w:sz w:val="20"/>
                <w:szCs w:val="22"/>
              </w:rPr>
            </w:pPr>
            <w:r>
              <w:rPr>
                <w:sz w:val="20"/>
                <w:szCs w:val="22"/>
              </w:rPr>
              <w:t>5</w:t>
            </w:r>
          </w:p>
        </w:tc>
        <w:tc>
          <w:tcPr>
            <w:tcW w:w="1937" w:type="pct"/>
          </w:tcPr>
          <w:p w14:paraId="7FEBEAC4" w14:textId="5E3DAFF6" w:rsidR="00444444" w:rsidRDefault="00444444" w:rsidP="0046162D">
            <w:pPr>
              <w:spacing w:before="120" w:after="120" w:line="278" w:lineRule="auto"/>
              <w:rPr>
                <w:sz w:val="20"/>
                <w:szCs w:val="22"/>
              </w:rPr>
            </w:pPr>
            <w:r>
              <w:rPr>
                <w:sz w:val="20"/>
                <w:szCs w:val="22"/>
              </w:rPr>
              <w:t>SPAN 101, 102, 201</w:t>
            </w:r>
          </w:p>
        </w:tc>
        <w:tc>
          <w:tcPr>
            <w:tcW w:w="399" w:type="pct"/>
          </w:tcPr>
          <w:p w14:paraId="189A6D19" w14:textId="7F945571" w:rsidR="00444444" w:rsidRDefault="00444444" w:rsidP="0046162D">
            <w:pPr>
              <w:spacing w:before="120" w:after="120" w:line="278" w:lineRule="auto"/>
              <w:rPr>
                <w:sz w:val="20"/>
                <w:szCs w:val="22"/>
              </w:rPr>
            </w:pPr>
            <w:r>
              <w:rPr>
                <w:sz w:val="20"/>
                <w:szCs w:val="22"/>
              </w:rPr>
              <w:t>9</w:t>
            </w:r>
          </w:p>
        </w:tc>
      </w:tr>
      <w:tr w:rsidR="00444444" w:rsidRPr="0046162D" w14:paraId="70E1DAED" w14:textId="77777777" w:rsidTr="00FE17A6">
        <w:trPr>
          <w:cantSplit/>
        </w:trPr>
        <w:tc>
          <w:tcPr>
            <w:tcW w:w="2227" w:type="pct"/>
          </w:tcPr>
          <w:p w14:paraId="1F5E11CD" w14:textId="4F06410E" w:rsidR="00444444" w:rsidRDefault="00444444" w:rsidP="0046162D">
            <w:pPr>
              <w:spacing w:before="120" w:after="120" w:line="278" w:lineRule="auto"/>
              <w:rPr>
                <w:sz w:val="20"/>
                <w:szCs w:val="22"/>
              </w:rPr>
            </w:pPr>
            <w:r>
              <w:rPr>
                <w:sz w:val="20"/>
                <w:szCs w:val="22"/>
              </w:rPr>
              <w:lastRenderedPageBreak/>
              <w:t>Statistics</w:t>
            </w:r>
          </w:p>
        </w:tc>
        <w:tc>
          <w:tcPr>
            <w:tcW w:w="437" w:type="pct"/>
          </w:tcPr>
          <w:p w14:paraId="76DDA8AE" w14:textId="3DFAA1C2" w:rsidR="00444444" w:rsidRDefault="00444444" w:rsidP="0046162D">
            <w:pPr>
              <w:spacing w:before="120" w:after="120" w:line="278" w:lineRule="auto"/>
              <w:rPr>
                <w:sz w:val="20"/>
                <w:szCs w:val="22"/>
              </w:rPr>
            </w:pPr>
            <w:r>
              <w:rPr>
                <w:sz w:val="20"/>
                <w:szCs w:val="22"/>
              </w:rPr>
              <w:t>3</w:t>
            </w:r>
          </w:p>
        </w:tc>
        <w:tc>
          <w:tcPr>
            <w:tcW w:w="1937" w:type="pct"/>
          </w:tcPr>
          <w:p w14:paraId="309D18CB" w14:textId="34D1E45C" w:rsidR="00444444" w:rsidRDefault="00444444" w:rsidP="0046162D">
            <w:pPr>
              <w:spacing w:before="120" w:after="120" w:line="278" w:lineRule="auto"/>
              <w:rPr>
                <w:sz w:val="20"/>
                <w:szCs w:val="22"/>
              </w:rPr>
            </w:pPr>
            <w:r>
              <w:rPr>
                <w:sz w:val="20"/>
                <w:szCs w:val="22"/>
              </w:rPr>
              <w:t>MATH 141</w:t>
            </w:r>
          </w:p>
        </w:tc>
        <w:tc>
          <w:tcPr>
            <w:tcW w:w="399" w:type="pct"/>
          </w:tcPr>
          <w:p w14:paraId="15CCE7B5" w14:textId="73326C9E" w:rsidR="00444444" w:rsidRDefault="00444444" w:rsidP="0046162D">
            <w:pPr>
              <w:spacing w:before="120" w:after="120" w:line="278" w:lineRule="auto"/>
              <w:rPr>
                <w:sz w:val="20"/>
                <w:szCs w:val="22"/>
              </w:rPr>
            </w:pPr>
            <w:r>
              <w:rPr>
                <w:sz w:val="20"/>
                <w:szCs w:val="22"/>
              </w:rPr>
              <w:t>3</w:t>
            </w:r>
          </w:p>
        </w:tc>
      </w:tr>
    </w:tbl>
    <w:p w14:paraId="7BA9E684" w14:textId="77777777" w:rsidR="00467170" w:rsidRDefault="00467170" w:rsidP="0046162D">
      <w:pPr>
        <w:rPr>
          <w:sz w:val="22"/>
          <w:szCs w:val="22"/>
        </w:rPr>
      </w:pPr>
    </w:p>
    <w:p w14:paraId="03331A61" w14:textId="3FFD600C" w:rsidR="004E2FCE" w:rsidRPr="0046162D" w:rsidRDefault="004E2FCE" w:rsidP="0046162D">
      <w:pPr>
        <w:rPr>
          <w:sz w:val="22"/>
          <w:szCs w:val="22"/>
        </w:rPr>
      </w:pPr>
      <w:r>
        <w:rPr>
          <w:sz w:val="22"/>
          <w:szCs w:val="22"/>
        </w:rPr>
        <w:t>*If student wants lab, see department chairperson.</w:t>
      </w:r>
    </w:p>
    <w:sectPr w:rsidR="004E2FCE" w:rsidRPr="0046162D" w:rsidSect="00016341">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339D" w14:textId="77777777" w:rsidR="000D3296" w:rsidRDefault="000D3296">
      <w:pPr>
        <w:spacing w:after="0" w:line="240" w:lineRule="auto"/>
      </w:pPr>
      <w:r>
        <w:separator/>
      </w:r>
    </w:p>
  </w:endnote>
  <w:endnote w:type="continuationSeparator" w:id="0">
    <w:p w14:paraId="06F5CF9A" w14:textId="77777777" w:rsidR="000D3296" w:rsidRDefault="000D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73765915"/>
      <w:docPartObj>
        <w:docPartGallery w:val="Page Numbers (Bottom of Page)"/>
        <w:docPartUnique/>
      </w:docPartObj>
    </w:sdtPr>
    <w:sdtEndPr>
      <w:rPr>
        <w:noProof/>
      </w:rPr>
    </w:sdtEndPr>
    <w:sdtContent>
      <w:p w14:paraId="0DC5749F" w14:textId="77777777" w:rsidR="004E2FCE" w:rsidRPr="004E2FCE" w:rsidRDefault="004B4E7E">
        <w:pPr>
          <w:pStyle w:val="Footer"/>
          <w:jc w:val="right"/>
          <w:rPr>
            <w:noProof/>
            <w:sz w:val="20"/>
            <w:szCs w:val="20"/>
          </w:rPr>
        </w:pPr>
        <w:r w:rsidRPr="004E2FCE">
          <w:rPr>
            <w:sz w:val="20"/>
            <w:szCs w:val="20"/>
          </w:rPr>
          <w:fldChar w:fldCharType="begin"/>
        </w:r>
        <w:r w:rsidRPr="004E2FCE">
          <w:rPr>
            <w:sz w:val="20"/>
            <w:szCs w:val="20"/>
          </w:rPr>
          <w:instrText xml:space="preserve"> PAGE   \* MERGEFORMAT </w:instrText>
        </w:r>
        <w:r w:rsidRPr="004E2FCE">
          <w:rPr>
            <w:sz w:val="20"/>
            <w:szCs w:val="20"/>
          </w:rPr>
          <w:fldChar w:fldCharType="separate"/>
        </w:r>
        <w:r w:rsidRPr="004E2FCE">
          <w:rPr>
            <w:noProof/>
            <w:sz w:val="20"/>
            <w:szCs w:val="20"/>
          </w:rPr>
          <w:t>2</w:t>
        </w:r>
        <w:r w:rsidRPr="004E2FCE">
          <w:rPr>
            <w:noProof/>
            <w:sz w:val="20"/>
            <w:szCs w:val="20"/>
          </w:rPr>
          <w:fldChar w:fldCharType="end"/>
        </w:r>
      </w:p>
      <w:p w14:paraId="14C6FAC2" w14:textId="2E0BB6EA" w:rsidR="004B4E7E" w:rsidRPr="004E2FCE" w:rsidRDefault="004E2FCE" w:rsidP="004E2FCE">
        <w:pPr>
          <w:pStyle w:val="Footer"/>
          <w:rPr>
            <w:sz w:val="20"/>
            <w:szCs w:val="20"/>
          </w:rPr>
        </w:pPr>
        <w:r w:rsidRPr="004E2FCE">
          <w:rPr>
            <w:noProof/>
            <w:sz w:val="20"/>
            <w:szCs w:val="20"/>
          </w:rPr>
          <w:t>A/O 5-29-2026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6ED8C385"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79B9" w14:textId="77777777" w:rsidR="000D3296" w:rsidRDefault="000D3296">
      <w:pPr>
        <w:spacing w:after="0" w:line="240" w:lineRule="auto"/>
      </w:pPr>
      <w:r>
        <w:separator/>
      </w:r>
    </w:p>
  </w:footnote>
  <w:footnote w:type="continuationSeparator" w:id="0">
    <w:p w14:paraId="3F8A1061" w14:textId="77777777" w:rsidR="000D3296" w:rsidRDefault="000D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FD1C"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2181FE3B"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num w:numId="1" w16cid:durableId="858353906">
    <w:abstractNumId w:val="1"/>
  </w:num>
  <w:num w:numId="2" w16cid:durableId="113716084">
    <w:abstractNumId w:val="0"/>
  </w:num>
  <w:num w:numId="3" w16cid:durableId="14596840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4C"/>
    <w:rsid w:val="00001CE4"/>
    <w:rsid w:val="00013680"/>
    <w:rsid w:val="00016341"/>
    <w:rsid w:val="00090FDB"/>
    <w:rsid w:val="000C1C50"/>
    <w:rsid w:val="000D3296"/>
    <w:rsid w:val="000F14BA"/>
    <w:rsid w:val="001352D7"/>
    <w:rsid w:val="0016396E"/>
    <w:rsid w:val="001A7DCD"/>
    <w:rsid w:val="001E5434"/>
    <w:rsid w:val="00257607"/>
    <w:rsid w:val="00286B30"/>
    <w:rsid w:val="00296AAD"/>
    <w:rsid w:val="003D66B5"/>
    <w:rsid w:val="00421EA3"/>
    <w:rsid w:val="0042422A"/>
    <w:rsid w:val="00444444"/>
    <w:rsid w:val="0046162D"/>
    <w:rsid w:val="00467170"/>
    <w:rsid w:val="00471A77"/>
    <w:rsid w:val="00483E72"/>
    <w:rsid w:val="004B4E7E"/>
    <w:rsid w:val="004E106A"/>
    <w:rsid w:val="004E163A"/>
    <w:rsid w:val="004E2FCE"/>
    <w:rsid w:val="00500F4D"/>
    <w:rsid w:val="005079D3"/>
    <w:rsid w:val="00513AB2"/>
    <w:rsid w:val="00545FDC"/>
    <w:rsid w:val="00564FAC"/>
    <w:rsid w:val="0057247D"/>
    <w:rsid w:val="00583687"/>
    <w:rsid w:val="005868FF"/>
    <w:rsid w:val="00590D4B"/>
    <w:rsid w:val="005915C9"/>
    <w:rsid w:val="005D5F71"/>
    <w:rsid w:val="00625E70"/>
    <w:rsid w:val="006306D7"/>
    <w:rsid w:val="006443D9"/>
    <w:rsid w:val="006B354C"/>
    <w:rsid w:val="006D431E"/>
    <w:rsid w:val="00712CF3"/>
    <w:rsid w:val="00740342"/>
    <w:rsid w:val="00743556"/>
    <w:rsid w:val="007700E6"/>
    <w:rsid w:val="007B72B1"/>
    <w:rsid w:val="007D2D63"/>
    <w:rsid w:val="007D3174"/>
    <w:rsid w:val="007D69D1"/>
    <w:rsid w:val="007D6D7B"/>
    <w:rsid w:val="007F1A15"/>
    <w:rsid w:val="00815EF9"/>
    <w:rsid w:val="008A559F"/>
    <w:rsid w:val="00932841"/>
    <w:rsid w:val="0095122E"/>
    <w:rsid w:val="0095BAA0"/>
    <w:rsid w:val="009B68E5"/>
    <w:rsid w:val="009C0088"/>
    <w:rsid w:val="009C1891"/>
    <w:rsid w:val="009D2B60"/>
    <w:rsid w:val="00A540CC"/>
    <w:rsid w:val="00A97E4C"/>
    <w:rsid w:val="00AC038E"/>
    <w:rsid w:val="00B219B1"/>
    <w:rsid w:val="00B4566F"/>
    <w:rsid w:val="00B4674C"/>
    <w:rsid w:val="00B86E74"/>
    <w:rsid w:val="00BD66E5"/>
    <w:rsid w:val="00BE2C97"/>
    <w:rsid w:val="00BF755D"/>
    <w:rsid w:val="00C37F89"/>
    <w:rsid w:val="00C514F4"/>
    <w:rsid w:val="00C76451"/>
    <w:rsid w:val="00CB4FAC"/>
    <w:rsid w:val="00D36290"/>
    <w:rsid w:val="00D5129A"/>
    <w:rsid w:val="00D5605A"/>
    <w:rsid w:val="00D84162"/>
    <w:rsid w:val="00DB00FD"/>
    <w:rsid w:val="00DB2EBC"/>
    <w:rsid w:val="00E1250B"/>
    <w:rsid w:val="00E83337"/>
    <w:rsid w:val="00F17B97"/>
    <w:rsid w:val="00F573D9"/>
    <w:rsid w:val="00F8446B"/>
    <w:rsid w:val="00F86BA2"/>
    <w:rsid w:val="00F919CA"/>
    <w:rsid w:val="00FA5FDB"/>
    <w:rsid w:val="00FE17A6"/>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A83D"/>
  <w15:chartTrackingRefBased/>
  <w15:docId w15:val="{F68F7B2F-E5BD-4301-8D26-666E783F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and%20Communications%20(MPR)\2026%20Web%20Accessibility\Templates\Template%20Files\2026%20Academic%20Calendar%20and%20Deadlin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3.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Academic Calendar and Deadlines Template</Template>
  <TotalTime>0</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Placement Program Table | LSUS</dc:title>
  <dc:subject/>
  <dc:creator>Bohannon, Sherri</dc:creator>
  <cp:keywords/>
  <dc:description/>
  <cp:lastModifiedBy>Landry Ray</cp:lastModifiedBy>
  <cp:revision>2</cp:revision>
  <cp:lastPrinted>2026-05-29T17:59:00Z</cp:lastPrinted>
  <dcterms:created xsi:type="dcterms:W3CDTF">2026-06-01T14:51:00Z</dcterms:created>
  <dcterms:modified xsi:type="dcterms:W3CDTF">2026-06-01T14:51:00Z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