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0AF5" w14:textId="77777777" w:rsidR="006F4191" w:rsidRDefault="006F4191" w:rsidP="006F4191">
      <w:pPr>
        <w:shd w:val="clear" w:color="auto" w:fill="000000" w:themeFill="text1"/>
        <w:jc w:val="center"/>
        <w:rPr>
          <w:rFonts w:ascii="Impact" w:hAnsi="Impact"/>
          <w:sz w:val="72"/>
          <w:szCs w:val="72"/>
        </w:rPr>
      </w:pPr>
      <w:r>
        <w:rPr>
          <w:rFonts w:ascii="Impact" w:hAnsi="Impact"/>
          <w:sz w:val="72"/>
          <w:szCs w:val="72"/>
        </w:rPr>
        <w:t xml:space="preserve">LSUS </w:t>
      </w:r>
      <w:r w:rsidRPr="005B37DC">
        <w:rPr>
          <w:rFonts w:ascii="Impact" w:hAnsi="Impact"/>
          <w:sz w:val="72"/>
          <w:szCs w:val="72"/>
        </w:rPr>
        <w:t>STAFF SENATE</w:t>
      </w:r>
    </w:p>
    <w:p w14:paraId="6ECB152B" w14:textId="77777777" w:rsidR="006F4191" w:rsidRDefault="006F4191" w:rsidP="006F4191">
      <w:pPr>
        <w:shd w:val="clear" w:color="auto" w:fill="000000" w:themeFill="text1"/>
        <w:jc w:val="center"/>
      </w:pPr>
      <w:r>
        <w:t xml:space="preserve">MEETING MINUTES </w:t>
      </w:r>
    </w:p>
    <w:p w14:paraId="7FF80D5A" w14:textId="713F6A36" w:rsidR="006F4191" w:rsidRDefault="006F4191" w:rsidP="006F4191">
      <w:pPr>
        <w:shd w:val="clear" w:color="auto" w:fill="000000" w:themeFill="text1"/>
        <w:jc w:val="center"/>
      </w:pPr>
      <w:r>
        <w:t>OCTOBER 9, 2025 @ 1 PM | WEBSTER</w:t>
      </w:r>
    </w:p>
    <w:p w14:paraId="6A2523EA" w14:textId="77777777" w:rsidR="006F4191" w:rsidRDefault="006F4191" w:rsidP="006F4191">
      <w:pPr>
        <w:shd w:val="clear" w:color="auto" w:fill="000000" w:themeFill="text1"/>
        <w:jc w:val="center"/>
        <w:rPr>
          <w:sz w:val="10"/>
          <w:szCs w:val="10"/>
        </w:rPr>
      </w:pPr>
    </w:p>
    <w:p w14:paraId="2DDFA957" w14:textId="77777777" w:rsidR="006F4191" w:rsidRDefault="006F4191" w:rsidP="006F4191"/>
    <w:p w14:paraId="78704691" w14:textId="77777777" w:rsidR="006F4191" w:rsidRPr="004D7CC4" w:rsidRDefault="006F4191" w:rsidP="006F4191">
      <w:pPr>
        <w:rPr>
          <w:b/>
          <w:bCs/>
          <w:i/>
          <w:iCs/>
        </w:rPr>
      </w:pPr>
      <w:r w:rsidRPr="004D7CC4">
        <w:rPr>
          <w:b/>
          <w:bCs/>
          <w:i/>
          <w:iCs/>
        </w:rPr>
        <w:t>Senators in attendance:</w:t>
      </w:r>
    </w:p>
    <w:p w14:paraId="06503253" w14:textId="77777777" w:rsidR="006F4191" w:rsidRPr="0004621C" w:rsidRDefault="006F4191" w:rsidP="006F4191"/>
    <w:p w14:paraId="4DA74131" w14:textId="0B85AA9F" w:rsidR="006F4191" w:rsidRDefault="006F4191" w:rsidP="006F4191">
      <w:r w:rsidRPr="00FE4F1F">
        <w:t>PRESIDENT</w:t>
      </w:r>
      <w:r w:rsidRPr="00FE4F1F">
        <w:tab/>
      </w:r>
      <w:r w:rsidRPr="00FE4F1F">
        <w:tab/>
      </w:r>
      <w:r>
        <w:t>Angela Burton</w:t>
      </w:r>
    </w:p>
    <w:p w14:paraId="75B9853B" w14:textId="2BE52075" w:rsidR="006F4191" w:rsidRPr="00FE4F1F" w:rsidRDefault="006F4191" w:rsidP="006F4191">
      <w:r>
        <w:t>VICE PRESIDENT</w:t>
      </w:r>
      <w:r>
        <w:tab/>
        <w:t>Sheniki Thomas</w:t>
      </w:r>
    </w:p>
    <w:p w14:paraId="247CC0A1" w14:textId="671F1600" w:rsidR="006F4191" w:rsidRPr="00FE4F1F" w:rsidRDefault="006F4191" w:rsidP="006F4191">
      <w:r w:rsidRPr="00FE4F1F">
        <w:t>SECRETARY</w:t>
      </w:r>
      <w:r w:rsidRPr="00FE4F1F">
        <w:tab/>
      </w:r>
      <w:r w:rsidRPr="00FE4F1F">
        <w:tab/>
      </w:r>
      <w:r>
        <w:t>Rebekah Hensley</w:t>
      </w:r>
    </w:p>
    <w:p w14:paraId="60F6B36F" w14:textId="56CD292F" w:rsidR="006F4191" w:rsidRPr="00FE4F1F" w:rsidRDefault="006F4191" w:rsidP="006F4191">
      <w:r w:rsidRPr="00FE4F1F">
        <w:t>TREASURER</w:t>
      </w:r>
      <w:r w:rsidRPr="00FE4F1F">
        <w:tab/>
      </w:r>
      <w:r w:rsidRPr="00FE4F1F">
        <w:tab/>
      </w:r>
      <w:r>
        <w:t>Wayne McLain</w:t>
      </w:r>
    </w:p>
    <w:p w14:paraId="734E8615" w14:textId="77777777" w:rsidR="006F4191" w:rsidRPr="00FE4F1F" w:rsidRDefault="006F4191" w:rsidP="006F4191"/>
    <w:p w14:paraId="267ACEE3" w14:textId="77777777" w:rsidR="006F4191" w:rsidRPr="00FE4F1F" w:rsidRDefault="006F4191" w:rsidP="006F4191">
      <w:r w:rsidRPr="00FE4F1F">
        <w:t>F2F</w:t>
      </w:r>
      <w:r w:rsidRPr="00FE4F1F">
        <w:tab/>
      </w:r>
    </w:p>
    <w:p w14:paraId="505FACA9" w14:textId="714F657E" w:rsidR="006F4191" w:rsidRPr="00FE4F1F" w:rsidRDefault="006F4191" w:rsidP="006F4191">
      <w:r>
        <w:t>Andrew Young</w:t>
      </w:r>
      <w:r w:rsidRPr="00FE4F1F">
        <w:tab/>
      </w:r>
      <w:r>
        <w:t>Jason Elliot</w:t>
      </w:r>
      <w:r>
        <w:tab/>
      </w:r>
      <w:r w:rsidRPr="00FE4F1F">
        <w:tab/>
      </w:r>
      <w:r>
        <w:t>Jennifer Thrower</w:t>
      </w:r>
      <w:r w:rsidRPr="00FE4F1F">
        <w:tab/>
      </w:r>
    </w:p>
    <w:p w14:paraId="2C9CEC1E" w14:textId="3B3F4019" w:rsidR="006F4191" w:rsidRPr="006F4191" w:rsidRDefault="006F4191" w:rsidP="006F4191">
      <w:r w:rsidRPr="006F4191">
        <w:t>Angela Myles</w:t>
      </w:r>
      <w:r w:rsidRPr="006F4191">
        <w:tab/>
      </w:r>
      <w:r w:rsidRPr="006F4191">
        <w:tab/>
        <w:t>Jazmin Jernigan</w:t>
      </w:r>
      <w:r w:rsidRPr="006F4191">
        <w:tab/>
        <w:t>Megan Whee</w:t>
      </w:r>
      <w:r>
        <w:t>ler</w:t>
      </w:r>
    </w:p>
    <w:p w14:paraId="353A8345" w14:textId="2ED98887" w:rsidR="006F4191" w:rsidRPr="00A4581A" w:rsidRDefault="006F4191" w:rsidP="006F4191">
      <w:r w:rsidRPr="00A4581A">
        <w:t>DaMicQuletta Atkins</w:t>
      </w:r>
      <w:r w:rsidRPr="00A4581A">
        <w:tab/>
        <w:t>Jennifer Isaac</w:t>
      </w:r>
      <w:r w:rsidRPr="00A4581A">
        <w:tab/>
      </w:r>
      <w:r w:rsidRPr="00A4581A">
        <w:tab/>
        <w:t>Tracie Johnson</w:t>
      </w:r>
    </w:p>
    <w:p w14:paraId="20CABC72" w14:textId="77777777" w:rsidR="006F4191" w:rsidRPr="00A4581A" w:rsidRDefault="006F4191" w:rsidP="006F4191"/>
    <w:p w14:paraId="1CAC203E" w14:textId="77777777" w:rsidR="006F4191" w:rsidRPr="00A4581A" w:rsidRDefault="006F4191" w:rsidP="006F4191">
      <w:pPr>
        <w:rPr>
          <w:b/>
          <w:bCs/>
          <w:i/>
          <w:iCs/>
        </w:rPr>
      </w:pPr>
    </w:p>
    <w:p w14:paraId="125DBCE9" w14:textId="77777777" w:rsidR="006F4191" w:rsidRDefault="006F4191" w:rsidP="006F4191">
      <w:pPr>
        <w:rPr>
          <w:b/>
          <w:bCs/>
          <w:i/>
          <w:iCs/>
        </w:rPr>
      </w:pPr>
      <w:r w:rsidRPr="004D7CC4">
        <w:rPr>
          <w:b/>
          <w:bCs/>
          <w:i/>
          <w:iCs/>
        </w:rPr>
        <w:t>Senators</w:t>
      </w:r>
      <w:r>
        <w:rPr>
          <w:b/>
          <w:bCs/>
          <w:i/>
          <w:iCs/>
        </w:rPr>
        <w:t xml:space="preserve"> not</w:t>
      </w:r>
      <w:r w:rsidRPr="004D7CC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present</w:t>
      </w:r>
      <w:r w:rsidRPr="004D7CC4">
        <w:rPr>
          <w:b/>
          <w:bCs/>
          <w:i/>
          <w:iCs/>
        </w:rPr>
        <w:t>:</w:t>
      </w:r>
    </w:p>
    <w:p w14:paraId="71713AC5" w14:textId="1478A401" w:rsidR="006F4191" w:rsidRPr="006F4191" w:rsidRDefault="006F4191" w:rsidP="006F4191">
      <w:r w:rsidRPr="000532EF">
        <w:t>A</w:t>
      </w:r>
      <w:r>
        <w:t>llison Richardson</w:t>
      </w:r>
      <w:r>
        <w:tab/>
        <w:t>Rene Pallay</w:t>
      </w:r>
      <w:r>
        <w:tab/>
        <w:t>Trayveon Clarkson</w:t>
      </w:r>
    </w:p>
    <w:p w14:paraId="1FE88D3E" w14:textId="77777777" w:rsidR="006F4191" w:rsidRDefault="006F4191" w:rsidP="006F4191"/>
    <w:p w14:paraId="377F5486" w14:textId="77777777" w:rsidR="006F4191" w:rsidRDefault="006F4191" w:rsidP="006F4191">
      <w:pPr>
        <w:shd w:val="clear" w:color="auto" w:fill="000000" w:themeFill="text1"/>
        <w:jc w:val="center"/>
        <w:rPr>
          <w:b/>
        </w:rPr>
      </w:pPr>
      <w:r w:rsidRPr="005B37DC">
        <w:rPr>
          <w:b/>
        </w:rPr>
        <w:t>AGENDA</w:t>
      </w:r>
    </w:p>
    <w:p w14:paraId="2ADA59B8" w14:textId="77777777" w:rsidR="006F4191" w:rsidRDefault="006F4191" w:rsidP="006F4191">
      <w:pPr>
        <w:rPr>
          <w:b/>
        </w:rPr>
      </w:pPr>
    </w:p>
    <w:p w14:paraId="15B0B4CC" w14:textId="61BF87E7" w:rsidR="006F4191" w:rsidRDefault="006F4191" w:rsidP="006F4191">
      <w:pPr>
        <w:rPr>
          <w:bCs/>
        </w:rPr>
      </w:pPr>
      <w:r>
        <w:rPr>
          <w:bCs/>
        </w:rPr>
        <w:t>Meeting c</w:t>
      </w:r>
      <w:r w:rsidRPr="008F343D">
        <w:rPr>
          <w:bCs/>
        </w:rPr>
        <w:t xml:space="preserve">alled to order </w:t>
      </w:r>
      <w:r>
        <w:rPr>
          <w:bCs/>
        </w:rPr>
        <w:t>at 1:03 PM</w:t>
      </w:r>
    </w:p>
    <w:p w14:paraId="3714BE7E" w14:textId="77777777" w:rsidR="006F4191" w:rsidRPr="008F343D" w:rsidRDefault="006F4191" w:rsidP="006F4191">
      <w:pPr>
        <w:rPr>
          <w:bCs/>
        </w:rPr>
      </w:pPr>
    </w:p>
    <w:p w14:paraId="31DCAD15" w14:textId="77777777" w:rsidR="006F4191" w:rsidRDefault="006F4191" w:rsidP="006F4191">
      <w:pPr>
        <w:shd w:val="clear" w:color="auto" w:fill="45B0E1" w:themeFill="accent1" w:themeFillTint="99"/>
        <w:rPr>
          <w:b/>
        </w:rPr>
      </w:pPr>
      <w:r>
        <w:rPr>
          <w:b/>
        </w:rPr>
        <w:t>APPROVAL OF MINUTES</w:t>
      </w:r>
    </w:p>
    <w:p w14:paraId="79E8D924" w14:textId="77777777" w:rsidR="006F4191" w:rsidRDefault="006F4191" w:rsidP="006F4191">
      <w:pPr>
        <w:rPr>
          <w:b/>
        </w:rPr>
      </w:pPr>
    </w:p>
    <w:p w14:paraId="74DF2419" w14:textId="5EEDD105" w:rsidR="006F4191" w:rsidRDefault="006F4191" w:rsidP="006F4191">
      <w:pPr>
        <w:rPr>
          <w:bCs/>
        </w:rPr>
      </w:pPr>
      <w:r>
        <w:rPr>
          <w:bCs/>
        </w:rPr>
        <w:t xml:space="preserve">September 2025 minutes </w:t>
      </w:r>
      <w:r w:rsidR="002A627C">
        <w:rPr>
          <w:bCs/>
        </w:rPr>
        <w:t xml:space="preserve">were </w:t>
      </w:r>
      <w:r>
        <w:rPr>
          <w:bCs/>
        </w:rPr>
        <w:t xml:space="preserve">approved after Angela Myles motioned to approve them and Wayne McLain seconded. </w:t>
      </w:r>
    </w:p>
    <w:p w14:paraId="2F78D42F" w14:textId="77777777" w:rsidR="006F4191" w:rsidRDefault="006F4191" w:rsidP="006F4191">
      <w:pPr>
        <w:rPr>
          <w:bCs/>
        </w:rPr>
      </w:pPr>
    </w:p>
    <w:p w14:paraId="4970E7B7" w14:textId="77777777" w:rsidR="006F4191" w:rsidRPr="00994385" w:rsidRDefault="006F4191" w:rsidP="006F4191">
      <w:pPr>
        <w:shd w:val="clear" w:color="auto" w:fill="45B0E1" w:themeFill="accent1" w:themeFillTint="99"/>
        <w:rPr>
          <w:b/>
        </w:rPr>
      </w:pPr>
      <w:r w:rsidRPr="00994385">
        <w:rPr>
          <w:b/>
        </w:rPr>
        <w:t>PRESIDENT’S REMARKS</w:t>
      </w:r>
    </w:p>
    <w:p w14:paraId="0B762CC1" w14:textId="77777777" w:rsidR="006F4191" w:rsidRDefault="006F4191" w:rsidP="006F4191">
      <w:pPr>
        <w:rPr>
          <w:bCs/>
        </w:rPr>
      </w:pPr>
    </w:p>
    <w:p w14:paraId="4F9F9059" w14:textId="15CD4648" w:rsidR="006F4191" w:rsidRDefault="00064D91" w:rsidP="006F4191">
      <w:pPr>
        <w:numPr>
          <w:ilvl w:val="0"/>
          <w:numId w:val="1"/>
        </w:numPr>
        <w:rPr>
          <w:bCs/>
        </w:rPr>
      </w:pPr>
      <w:r>
        <w:rPr>
          <w:bCs/>
        </w:rPr>
        <w:t>Considering a p</w:t>
      </w:r>
      <w:r w:rsidR="006F4191">
        <w:rPr>
          <w:bCs/>
        </w:rPr>
        <w:t>otential collaboration</w:t>
      </w:r>
      <w:r w:rsidR="002A627C">
        <w:rPr>
          <w:bCs/>
        </w:rPr>
        <w:t xml:space="preserve"> in Spring 2026</w:t>
      </w:r>
      <w:r w:rsidR="006F4191">
        <w:rPr>
          <w:bCs/>
        </w:rPr>
        <w:t xml:space="preserve"> with the LSUS Alumni Association for future volunteer opportunities. </w:t>
      </w:r>
      <w:r w:rsidR="002A627C">
        <w:rPr>
          <w:bCs/>
        </w:rPr>
        <w:t>More information will be provided by the Events Committee.</w:t>
      </w:r>
    </w:p>
    <w:p w14:paraId="6586A048" w14:textId="7F0E022F" w:rsidR="006F4191" w:rsidRDefault="002A627C" w:rsidP="006F4191">
      <w:pPr>
        <w:numPr>
          <w:ilvl w:val="0"/>
          <w:numId w:val="1"/>
        </w:numPr>
        <w:rPr>
          <w:bCs/>
        </w:rPr>
      </w:pPr>
      <w:r>
        <w:rPr>
          <w:bCs/>
        </w:rPr>
        <w:t>Senators should b</w:t>
      </w:r>
      <w:r w:rsidR="006F4191">
        <w:rPr>
          <w:bCs/>
        </w:rPr>
        <w:t>e on the lookout</w:t>
      </w:r>
      <w:r>
        <w:rPr>
          <w:bCs/>
        </w:rPr>
        <w:t xml:space="preserve"> in the upcoming week</w:t>
      </w:r>
      <w:r w:rsidR="00A4581A">
        <w:rPr>
          <w:bCs/>
        </w:rPr>
        <w:t>s</w:t>
      </w:r>
      <w:r>
        <w:rPr>
          <w:bCs/>
        </w:rPr>
        <w:t>/months</w:t>
      </w:r>
      <w:r w:rsidR="006F4191">
        <w:rPr>
          <w:bCs/>
        </w:rPr>
        <w:t xml:space="preserve"> for upcoming policies and be prepared to provide feedback. </w:t>
      </w:r>
    </w:p>
    <w:p w14:paraId="377194ED" w14:textId="77777777" w:rsidR="006F4191" w:rsidRDefault="006F4191" w:rsidP="006F4191">
      <w:pPr>
        <w:rPr>
          <w:bCs/>
        </w:rPr>
      </w:pPr>
    </w:p>
    <w:p w14:paraId="32E324F1" w14:textId="399B109B" w:rsidR="002A627C" w:rsidRPr="00A06496" w:rsidRDefault="002A627C" w:rsidP="002A627C">
      <w:pPr>
        <w:shd w:val="clear" w:color="auto" w:fill="45B0E1" w:themeFill="accent1" w:themeFillTint="99"/>
        <w:rPr>
          <w:b/>
        </w:rPr>
      </w:pPr>
      <w:r w:rsidRPr="00A06496">
        <w:rPr>
          <w:b/>
        </w:rPr>
        <w:t>ADMINISTRATOR’S REMARKS</w:t>
      </w:r>
      <w:r>
        <w:rPr>
          <w:b/>
        </w:rPr>
        <w:t xml:space="preserve"> – CHANCELLOR SMITH</w:t>
      </w:r>
    </w:p>
    <w:p w14:paraId="4F0CFAE8" w14:textId="77777777" w:rsidR="002A627C" w:rsidRDefault="002A627C" w:rsidP="002A627C">
      <w:pPr>
        <w:rPr>
          <w:bCs/>
        </w:rPr>
      </w:pPr>
    </w:p>
    <w:p w14:paraId="40026974" w14:textId="7BA2D7FB" w:rsidR="002A627C" w:rsidRDefault="002A627C" w:rsidP="002A627C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Enrollment is up to around 11,400 students and more are still registered. Drop for non-payment has not happened yet, but we are hopeful to remain over 11K. </w:t>
      </w:r>
    </w:p>
    <w:p w14:paraId="2AB75077" w14:textId="4C9AEA31" w:rsidR="00F638E1" w:rsidRDefault="00F638E1" w:rsidP="002A627C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Dr. Lawrence Scott, retired chair of the Econ Department at LSU BR, recently hosted a presentation on the local economic forecast and it appears that the economic forecast for Shreveport/Bossier is positive while highlighting LSUS’ increasing enrollment, increase in faculty/staff positions open, and more. </w:t>
      </w:r>
    </w:p>
    <w:p w14:paraId="49E96E95" w14:textId="77777777" w:rsidR="00F638E1" w:rsidRDefault="00F638E1" w:rsidP="002A627C">
      <w:pPr>
        <w:numPr>
          <w:ilvl w:val="0"/>
          <w:numId w:val="1"/>
        </w:numPr>
        <w:rPr>
          <w:bCs/>
        </w:rPr>
      </w:pPr>
      <w:r>
        <w:rPr>
          <w:bCs/>
        </w:rPr>
        <w:t>Reminder about the Fish Fry being on Friday, October 10</w:t>
      </w:r>
      <w:r w:rsidRPr="00F638E1">
        <w:rPr>
          <w:bCs/>
          <w:vertAlign w:val="superscript"/>
        </w:rPr>
        <w:t>th</w:t>
      </w:r>
      <w:r>
        <w:rPr>
          <w:bCs/>
        </w:rPr>
        <w:t xml:space="preserve">. </w:t>
      </w:r>
    </w:p>
    <w:p w14:paraId="0B3D6139" w14:textId="77777777" w:rsidR="001B13C3" w:rsidRDefault="00F638E1" w:rsidP="002A627C">
      <w:pPr>
        <w:numPr>
          <w:ilvl w:val="0"/>
          <w:numId w:val="1"/>
        </w:numPr>
        <w:rPr>
          <w:bCs/>
        </w:rPr>
      </w:pPr>
      <w:r>
        <w:rPr>
          <w:bCs/>
        </w:rPr>
        <w:lastRenderedPageBreak/>
        <w:t xml:space="preserve">WAYNE: There seems to be a common trend between a lot of the Universities that are facing deficits </w:t>
      </w:r>
      <w:r w:rsidR="001B13C3">
        <w:rPr>
          <w:bCs/>
        </w:rPr>
        <w:t>beyond enrollment. Do you think it is because they are trying to take too big of a step?</w:t>
      </w:r>
    </w:p>
    <w:p w14:paraId="4421444C" w14:textId="77777777" w:rsidR="00450B5F" w:rsidRDefault="001B13C3" w:rsidP="001B13C3">
      <w:pPr>
        <w:ind w:left="720"/>
        <w:rPr>
          <w:bCs/>
        </w:rPr>
      </w:pPr>
      <w:r>
        <w:rPr>
          <w:bCs/>
        </w:rPr>
        <w:t xml:space="preserve">CHANCELLOR SMITH: I don’t have a definitive answer, but the common trend would be the enrollment cliff. Fewer babies were born </w:t>
      </w:r>
      <w:r w:rsidR="00A42718">
        <w:rPr>
          <w:bCs/>
        </w:rPr>
        <w:t xml:space="preserve">18 years </w:t>
      </w:r>
      <w:r w:rsidR="00A540E6">
        <w:rPr>
          <w:bCs/>
        </w:rPr>
        <w:t>ago, so</w:t>
      </w:r>
      <w:r>
        <w:rPr>
          <w:bCs/>
        </w:rPr>
        <w:t xml:space="preserve"> less are coming into college </w:t>
      </w:r>
      <w:r w:rsidR="00FB5B89">
        <w:rPr>
          <w:bCs/>
        </w:rPr>
        <w:t>now</w:t>
      </w:r>
      <w:r>
        <w:rPr>
          <w:bCs/>
        </w:rPr>
        <w:t xml:space="preserve">. </w:t>
      </w:r>
      <w:r w:rsidR="009C06EA">
        <w:rPr>
          <w:bCs/>
        </w:rPr>
        <w:t>We are</w:t>
      </w:r>
      <w:r w:rsidR="00EB3280">
        <w:rPr>
          <w:bCs/>
        </w:rPr>
        <w:t xml:space="preserve"> also</w:t>
      </w:r>
      <w:r w:rsidR="009C06EA">
        <w:rPr>
          <w:bCs/>
        </w:rPr>
        <w:t xml:space="preserve"> a lean organization </w:t>
      </w:r>
      <w:r w:rsidR="004B4CBF">
        <w:rPr>
          <w:bCs/>
        </w:rPr>
        <w:t xml:space="preserve">with fewer programs </w:t>
      </w:r>
      <w:r w:rsidR="009C06EA">
        <w:rPr>
          <w:bCs/>
        </w:rPr>
        <w:t xml:space="preserve">that </w:t>
      </w:r>
      <w:r w:rsidR="00CF5C00">
        <w:rPr>
          <w:bCs/>
        </w:rPr>
        <w:t>budget</w:t>
      </w:r>
      <w:r w:rsidR="009C06EA">
        <w:rPr>
          <w:bCs/>
        </w:rPr>
        <w:t xml:space="preserve"> conservatively</w:t>
      </w:r>
      <w:r w:rsidR="00EB3280">
        <w:rPr>
          <w:bCs/>
        </w:rPr>
        <w:t>,</w:t>
      </w:r>
      <w:r w:rsidR="009C06EA">
        <w:rPr>
          <w:bCs/>
        </w:rPr>
        <w:t xml:space="preserve"> s</w:t>
      </w:r>
      <w:r w:rsidR="00FB5B89">
        <w:rPr>
          <w:bCs/>
        </w:rPr>
        <w:t xml:space="preserve">o we cautiously watch the state and </w:t>
      </w:r>
      <w:r w:rsidR="0005717B">
        <w:rPr>
          <w:bCs/>
        </w:rPr>
        <w:t>students’</w:t>
      </w:r>
      <w:r w:rsidR="00FB5B89">
        <w:rPr>
          <w:bCs/>
        </w:rPr>
        <w:t xml:space="preserve"> money</w:t>
      </w:r>
      <w:r w:rsidR="000B02EB">
        <w:rPr>
          <w:bCs/>
        </w:rPr>
        <w:t>.</w:t>
      </w:r>
      <w:r w:rsidR="00FB5B89">
        <w:rPr>
          <w:bCs/>
        </w:rPr>
        <w:t xml:space="preserve"> </w:t>
      </w:r>
    </w:p>
    <w:p w14:paraId="48234DC9" w14:textId="350DA24A" w:rsidR="007E1630" w:rsidRDefault="00673034" w:rsidP="00450B5F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TRACIE: With all the PR we have received from our baseball team,</w:t>
      </w:r>
      <w:r w:rsidR="007E1630">
        <w:rPr>
          <w:bCs/>
        </w:rPr>
        <w:t xml:space="preserve"> how do you think that has </w:t>
      </w:r>
      <w:r w:rsidR="002D2BC5">
        <w:rPr>
          <w:bCs/>
        </w:rPr>
        <w:t>impacted on</w:t>
      </w:r>
      <w:r w:rsidR="007E1630">
        <w:rPr>
          <w:bCs/>
        </w:rPr>
        <w:t xml:space="preserve"> our enrollment?</w:t>
      </w:r>
    </w:p>
    <w:p w14:paraId="37945272" w14:textId="1333F623" w:rsidR="002A627C" w:rsidRPr="007E1630" w:rsidRDefault="007E1630" w:rsidP="007E1630">
      <w:pPr>
        <w:ind w:left="720"/>
        <w:rPr>
          <w:bCs/>
        </w:rPr>
      </w:pPr>
      <w:r>
        <w:rPr>
          <w:bCs/>
        </w:rPr>
        <w:t xml:space="preserve">CHANCELLOR: </w:t>
      </w:r>
      <w:r w:rsidR="008D0D33">
        <w:rPr>
          <w:bCs/>
        </w:rPr>
        <w:t xml:space="preserve">It has </w:t>
      </w:r>
      <w:r w:rsidR="002D2BC5">
        <w:rPr>
          <w:bCs/>
        </w:rPr>
        <w:t>had</w:t>
      </w:r>
      <w:r w:rsidR="008D0D33">
        <w:rPr>
          <w:bCs/>
        </w:rPr>
        <w:t xml:space="preserve"> a positive impact on our </w:t>
      </w:r>
      <w:r w:rsidR="002D2BC5">
        <w:rPr>
          <w:bCs/>
        </w:rPr>
        <w:t>first-year</w:t>
      </w:r>
      <w:r w:rsidR="008D0D33">
        <w:rPr>
          <w:bCs/>
        </w:rPr>
        <w:t xml:space="preserve"> students,</w:t>
      </w:r>
      <w:r w:rsidR="007C3979">
        <w:rPr>
          <w:bCs/>
        </w:rPr>
        <w:t xml:space="preserve"> but there is no way to tell. </w:t>
      </w:r>
      <w:r w:rsidR="002A627C" w:rsidRPr="007E1630">
        <w:rPr>
          <w:bCs/>
        </w:rPr>
        <w:br/>
      </w:r>
    </w:p>
    <w:p w14:paraId="1B6B25D6" w14:textId="4F84C157" w:rsidR="006F4191" w:rsidRDefault="006F4191" w:rsidP="002A627C">
      <w:pPr>
        <w:shd w:val="clear" w:color="auto" w:fill="45B0E1" w:themeFill="accent1" w:themeFillTint="99"/>
        <w:rPr>
          <w:b/>
        </w:rPr>
      </w:pPr>
      <w:proofErr w:type="gramStart"/>
      <w:r>
        <w:rPr>
          <w:b/>
        </w:rPr>
        <w:t>TREASURER’S</w:t>
      </w:r>
      <w:proofErr w:type="gramEnd"/>
      <w:r>
        <w:rPr>
          <w:b/>
        </w:rPr>
        <w:t xml:space="preserve"> REPORT</w:t>
      </w:r>
    </w:p>
    <w:p w14:paraId="78973F22" w14:textId="77777777" w:rsidR="006F4191" w:rsidRDefault="006F4191" w:rsidP="006F4191">
      <w:pPr>
        <w:rPr>
          <w:bCs/>
        </w:rPr>
      </w:pPr>
    </w:p>
    <w:p w14:paraId="5D5DE4A0" w14:textId="71FEE4CB" w:rsidR="006F4191" w:rsidRDefault="0005717B" w:rsidP="006F4191">
      <w:pPr>
        <w:rPr>
          <w:bCs/>
        </w:rPr>
      </w:pPr>
      <w:r>
        <w:rPr>
          <w:bCs/>
        </w:rPr>
        <w:t>Wayne</w:t>
      </w:r>
      <w:r w:rsidR="006F4191">
        <w:rPr>
          <w:bCs/>
        </w:rPr>
        <w:t xml:space="preserve"> shared that there is $3,</w:t>
      </w:r>
      <w:r w:rsidR="007F6981">
        <w:rPr>
          <w:bCs/>
        </w:rPr>
        <w:t>58</w:t>
      </w:r>
      <w:r w:rsidR="002D2BC5">
        <w:rPr>
          <w:bCs/>
        </w:rPr>
        <w:t>0.90</w:t>
      </w:r>
      <w:r w:rsidR="006F4191">
        <w:rPr>
          <w:bCs/>
        </w:rPr>
        <w:t xml:space="preserve"> in our staff senate funds.</w:t>
      </w:r>
    </w:p>
    <w:p w14:paraId="7618AFE7" w14:textId="77777777" w:rsidR="006F4191" w:rsidRDefault="006F4191" w:rsidP="006F4191">
      <w:pPr>
        <w:rPr>
          <w:bCs/>
        </w:rPr>
      </w:pPr>
    </w:p>
    <w:p w14:paraId="5702FD76" w14:textId="77777777" w:rsidR="006F4191" w:rsidRDefault="006F4191" w:rsidP="006F4191">
      <w:pPr>
        <w:rPr>
          <w:bCs/>
        </w:rPr>
      </w:pPr>
    </w:p>
    <w:p w14:paraId="28C28CC2" w14:textId="77777777" w:rsidR="006F4191" w:rsidRPr="005B37DC" w:rsidRDefault="006F4191" w:rsidP="006F4191">
      <w:pPr>
        <w:shd w:val="clear" w:color="auto" w:fill="45B0E1" w:themeFill="accent1" w:themeFillTint="99"/>
        <w:rPr>
          <w:b/>
        </w:rPr>
      </w:pPr>
      <w:r>
        <w:rPr>
          <w:b/>
        </w:rPr>
        <w:t>OLD/CURRENT BUSINESS</w:t>
      </w:r>
    </w:p>
    <w:p w14:paraId="4A9EAFBD" w14:textId="77777777" w:rsidR="006F4191" w:rsidRPr="005F5F67" w:rsidRDefault="006F4191" w:rsidP="006F4191">
      <w:pPr>
        <w:rPr>
          <w:bCs/>
          <w:iCs/>
        </w:rPr>
      </w:pPr>
    </w:p>
    <w:p w14:paraId="44C8C784" w14:textId="5A478C42" w:rsidR="006F4191" w:rsidRDefault="008D520F" w:rsidP="006F4191">
      <w:pPr>
        <w:rPr>
          <w:b/>
          <w:i/>
        </w:rPr>
      </w:pPr>
      <w:r>
        <w:rPr>
          <w:b/>
          <w:i/>
        </w:rPr>
        <w:t>Staff Senate Support</w:t>
      </w:r>
      <w:r w:rsidR="00BB445C">
        <w:rPr>
          <w:b/>
          <w:i/>
        </w:rPr>
        <w:t xml:space="preserve"> Scholarship </w:t>
      </w:r>
    </w:p>
    <w:p w14:paraId="659AF555" w14:textId="0622F9C5" w:rsidR="006F4191" w:rsidRDefault="00BB445C" w:rsidP="00982132">
      <w:pPr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Currently a</w:t>
      </w:r>
      <w:r w:rsidRPr="00982132">
        <w:rPr>
          <w:bCs/>
          <w:iCs/>
        </w:rPr>
        <w:t>ccepting applications</w:t>
      </w:r>
      <w:r w:rsidR="00432D8A">
        <w:rPr>
          <w:bCs/>
          <w:iCs/>
        </w:rPr>
        <w:t xml:space="preserve"> until Friday, October 31, 2025.</w:t>
      </w:r>
    </w:p>
    <w:p w14:paraId="47B2E585" w14:textId="5D5DFDC5" w:rsidR="00982132" w:rsidRDefault="00982132" w:rsidP="00982132">
      <w:pPr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 xml:space="preserve">Thanks to volunteer committee members: Caitlin LeBlanc, Amy May, </w:t>
      </w:r>
      <w:r w:rsidR="007F6981">
        <w:rPr>
          <w:bCs/>
          <w:iCs/>
        </w:rPr>
        <w:t>Su’Gary</w:t>
      </w:r>
      <w:r>
        <w:rPr>
          <w:bCs/>
          <w:iCs/>
        </w:rPr>
        <w:t xml:space="preserve"> Burns, </w:t>
      </w:r>
      <w:r w:rsidR="004511B7">
        <w:rPr>
          <w:bCs/>
          <w:iCs/>
        </w:rPr>
        <w:t xml:space="preserve">and Kathy Garcie for offering to serve. </w:t>
      </w:r>
      <w:r w:rsidR="009E394F">
        <w:rPr>
          <w:bCs/>
          <w:iCs/>
        </w:rPr>
        <w:t xml:space="preserve">Thank you to </w:t>
      </w:r>
      <w:r w:rsidR="004511B7">
        <w:rPr>
          <w:bCs/>
          <w:iCs/>
        </w:rPr>
        <w:t xml:space="preserve">Sheniki </w:t>
      </w:r>
      <w:r w:rsidR="009E394F">
        <w:rPr>
          <w:bCs/>
          <w:iCs/>
        </w:rPr>
        <w:t xml:space="preserve">for </w:t>
      </w:r>
      <w:r w:rsidR="004511B7">
        <w:rPr>
          <w:bCs/>
          <w:iCs/>
        </w:rPr>
        <w:t>serv</w:t>
      </w:r>
      <w:r w:rsidR="009E394F">
        <w:rPr>
          <w:bCs/>
          <w:iCs/>
        </w:rPr>
        <w:t>ing in</w:t>
      </w:r>
      <w:r w:rsidR="004511B7">
        <w:rPr>
          <w:bCs/>
          <w:iCs/>
        </w:rPr>
        <w:t xml:space="preserve"> ex-officio</w:t>
      </w:r>
      <w:r w:rsidR="009E394F">
        <w:rPr>
          <w:bCs/>
          <w:iCs/>
        </w:rPr>
        <w:t xml:space="preserve"> capacity and leading the meetings.</w:t>
      </w:r>
      <w:r w:rsidR="00A02C99">
        <w:rPr>
          <w:bCs/>
          <w:iCs/>
        </w:rPr>
        <w:t xml:space="preserve"> </w:t>
      </w:r>
    </w:p>
    <w:p w14:paraId="533A3879" w14:textId="57885C1C" w:rsidR="00A02C99" w:rsidRDefault="00B11DF5" w:rsidP="00A02C99">
      <w:pPr>
        <w:rPr>
          <w:b/>
          <w:i/>
        </w:rPr>
      </w:pPr>
      <w:r w:rsidRPr="00B11DF5">
        <w:rPr>
          <w:b/>
          <w:i/>
        </w:rPr>
        <w:t>Trunk or Treat</w:t>
      </w:r>
    </w:p>
    <w:p w14:paraId="46C117B6" w14:textId="58F16DC8" w:rsidR="000B51EA" w:rsidRPr="000B51EA" w:rsidRDefault="000C0BD2" w:rsidP="008C77DF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Cs/>
          <w:iCs/>
        </w:rPr>
        <w:t>Jennifer Thrower has</w:t>
      </w:r>
      <w:r w:rsidR="00914384">
        <w:rPr>
          <w:bCs/>
          <w:iCs/>
        </w:rPr>
        <w:t xml:space="preserve"> volunteered her vehicle for us to use and will be collecting candy</w:t>
      </w:r>
      <w:r w:rsidR="000B51EA">
        <w:rPr>
          <w:bCs/>
          <w:iCs/>
        </w:rPr>
        <w:t xml:space="preserve"> leading up to the event. Candy</w:t>
      </w:r>
      <w:r w:rsidR="00073B9E">
        <w:rPr>
          <w:bCs/>
          <w:iCs/>
        </w:rPr>
        <w:t>, treats,</w:t>
      </w:r>
      <w:r w:rsidR="000B51EA">
        <w:rPr>
          <w:bCs/>
          <w:iCs/>
        </w:rPr>
        <w:t xml:space="preserve"> or small toy donations will be accepted! </w:t>
      </w:r>
    </w:p>
    <w:p w14:paraId="26017B17" w14:textId="78B787C4" w:rsidR="008C77DF" w:rsidRDefault="000B51EA" w:rsidP="000B51EA">
      <w:pPr>
        <w:rPr>
          <w:b/>
          <w:i/>
        </w:rPr>
      </w:pPr>
      <w:r w:rsidRPr="000B51EA">
        <w:rPr>
          <w:b/>
          <w:i/>
        </w:rPr>
        <w:t>Holiday Luncheon</w:t>
      </w:r>
    </w:p>
    <w:p w14:paraId="5A61A7EF" w14:textId="703D2D0E" w:rsidR="000B51EA" w:rsidRPr="005D0224" w:rsidRDefault="00560348" w:rsidP="000B51EA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Cs/>
          <w:iCs/>
        </w:rPr>
        <w:t>More details to be discussed in the Events Committee Report</w:t>
      </w:r>
    </w:p>
    <w:p w14:paraId="65BEEF3A" w14:textId="003F7635" w:rsidR="005D0224" w:rsidRDefault="005D0224" w:rsidP="005D0224">
      <w:pPr>
        <w:rPr>
          <w:b/>
          <w:i/>
        </w:rPr>
      </w:pPr>
      <w:r>
        <w:rPr>
          <w:b/>
          <w:i/>
        </w:rPr>
        <w:t>HOCO 2026</w:t>
      </w:r>
    </w:p>
    <w:p w14:paraId="154BB021" w14:textId="710A56D8" w:rsidR="005D0224" w:rsidRPr="004B69B5" w:rsidRDefault="005D0224" w:rsidP="005D0224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Cs/>
          <w:iCs/>
        </w:rPr>
        <w:t xml:space="preserve">The theme for homecoming is Mardi Gras </w:t>
      </w:r>
      <w:r w:rsidR="004071F6">
        <w:rPr>
          <w:bCs/>
          <w:iCs/>
        </w:rPr>
        <w:t>and will be held the week of February 9-14</w:t>
      </w:r>
      <w:r w:rsidR="004071F6" w:rsidRPr="004071F6">
        <w:rPr>
          <w:bCs/>
          <w:iCs/>
          <w:vertAlign w:val="superscript"/>
        </w:rPr>
        <w:t>th</w:t>
      </w:r>
      <w:r w:rsidR="00E80183">
        <w:rPr>
          <w:bCs/>
          <w:iCs/>
        </w:rPr>
        <w:t>. Staff Senate will host a tailgate on Thursday, February 12</w:t>
      </w:r>
      <w:r w:rsidR="00E80183" w:rsidRPr="00B90F91">
        <w:rPr>
          <w:bCs/>
          <w:iCs/>
          <w:vertAlign w:val="superscript"/>
        </w:rPr>
        <w:t>th</w:t>
      </w:r>
      <w:r w:rsidR="00B90F91">
        <w:rPr>
          <w:bCs/>
          <w:iCs/>
        </w:rPr>
        <w:t xml:space="preserve"> right before the basketball game. </w:t>
      </w:r>
    </w:p>
    <w:p w14:paraId="30970DE5" w14:textId="2DF809E6" w:rsidR="004B69B5" w:rsidRDefault="004B69B5" w:rsidP="004B69B5">
      <w:pPr>
        <w:rPr>
          <w:b/>
          <w:i/>
        </w:rPr>
      </w:pPr>
      <w:r>
        <w:rPr>
          <w:b/>
          <w:i/>
        </w:rPr>
        <w:t>Staff Senate S</w:t>
      </w:r>
      <w:r w:rsidR="00B70C0C">
        <w:rPr>
          <w:b/>
          <w:i/>
        </w:rPr>
        <w:t>potlights (Shout Outs)</w:t>
      </w:r>
    </w:p>
    <w:p w14:paraId="6E5796A1" w14:textId="5DBEEDCF" w:rsidR="00B70C0C" w:rsidRPr="00B70C0C" w:rsidRDefault="00B70C0C" w:rsidP="00B70C0C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Cs/>
          <w:iCs/>
        </w:rPr>
        <w:t xml:space="preserve">Will be </w:t>
      </w:r>
      <w:r w:rsidR="005C161A">
        <w:rPr>
          <w:bCs/>
          <w:iCs/>
        </w:rPr>
        <w:t xml:space="preserve">temporarily </w:t>
      </w:r>
      <w:r>
        <w:rPr>
          <w:bCs/>
          <w:iCs/>
        </w:rPr>
        <w:t>postponed</w:t>
      </w:r>
      <w:r w:rsidR="005C161A">
        <w:rPr>
          <w:bCs/>
          <w:iCs/>
        </w:rPr>
        <w:t xml:space="preserve"> but hope for more information to be available at November meeting. </w:t>
      </w:r>
    </w:p>
    <w:p w14:paraId="110DC0AF" w14:textId="77777777" w:rsidR="006F4191" w:rsidRDefault="006F4191" w:rsidP="006F4191">
      <w:pPr>
        <w:rPr>
          <w:b/>
          <w:i/>
        </w:rPr>
      </w:pPr>
    </w:p>
    <w:p w14:paraId="36F97B72" w14:textId="77777777" w:rsidR="006F4191" w:rsidRDefault="006F4191" w:rsidP="006F4191">
      <w:pPr>
        <w:rPr>
          <w:b/>
          <w:i/>
        </w:rPr>
      </w:pPr>
    </w:p>
    <w:p w14:paraId="1C01969D" w14:textId="77777777" w:rsidR="006F4191" w:rsidRPr="00676B2F" w:rsidRDefault="006F4191" w:rsidP="006F4191">
      <w:pPr>
        <w:shd w:val="clear" w:color="auto" w:fill="45B0E1" w:themeFill="accent1" w:themeFillTint="99"/>
        <w:rPr>
          <w:b/>
        </w:rPr>
      </w:pPr>
      <w:r w:rsidRPr="005B37DC">
        <w:rPr>
          <w:b/>
        </w:rPr>
        <w:t>NEW BUSINESS</w:t>
      </w:r>
    </w:p>
    <w:p w14:paraId="03FBC27B" w14:textId="77777777" w:rsidR="006F4191" w:rsidRDefault="006F4191" w:rsidP="006F4191">
      <w:pPr>
        <w:rPr>
          <w:bCs/>
          <w:iCs/>
        </w:rPr>
      </w:pPr>
    </w:p>
    <w:p w14:paraId="6C609A0F" w14:textId="65601EE1" w:rsidR="006F4191" w:rsidRDefault="00F72F96" w:rsidP="006F4191">
      <w:pPr>
        <w:pStyle w:val="ListParagraph"/>
        <w:ind w:left="0"/>
        <w:rPr>
          <w:b/>
          <w:i/>
        </w:rPr>
      </w:pPr>
      <w:r>
        <w:rPr>
          <w:b/>
          <w:i/>
        </w:rPr>
        <w:t xml:space="preserve">Communication with Admin. Assistants/Assistant to the Dean </w:t>
      </w:r>
    </w:p>
    <w:p w14:paraId="51032630" w14:textId="408E8A0D" w:rsidR="006F4191" w:rsidRDefault="00696B05" w:rsidP="006F4191">
      <w:pPr>
        <w:pStyle w:val="ListParagraph"/>
        <w:numPr>
          <w:ilvl w:val="0"/>
          <w:numId w:val="3"/>
        </w:numPr>
        <w:rPr>
          <w:bCs/>
          <w:iCs/>
        </w:rPr>
      </w:pPr>
      <w:r>
        <w:rPr>
          <w:bCs/>
          <w:iCs/>
        </w:rPr>
        <w:t>A request has been made</w:t>
      </w:r>
      <w:r w:rsidR="00726762">
        <w:rPr>
          <w:bCs/>
          <w:iCs/>
        </w:rPr>
        <w:t xml:space="preserve"> that communications with the </w:t>
      </w:r>
      <w:r w:rsidR="00E4108A">
        <w:rPr>
          <w:bCs/>
          <w:iCs/>
        </w:rPr>
        <w:t>Deans,</w:t>
      </w:r>
      <w:r w:rsidR="00F81941">
        <w:rPr>
          <w:bCs/>
          <w:iCs/>
        </w:rPr>
        <w:t xml:space="preserve"> that are not </w:t>
      </w:r>
      <w:r w:rsidR="00E4108A">
        <w:rPr>
          <w:bCs/>
          <w:iCs/>
        </w:rPr>
        <w:t>confidential, include</w:t>
      </w:r>
      <w:r w:rsidR="00150087">
        <w:rPr>
          <w:bCs/>
          <w:iCs/>
        </w:rPr>
        <w:t xml:space="preserve"> the</w:t>
      </w:r>
      <w:r w:rsidR="0044340C">
        <w:rPr>
          <w:bCs/>
          <w:iCs/>
        </w:rPr>
        <w:t xml:space="preserve"> admin </w:t>
      </w:r>
      <w:r w:rsidR="0003717B">
        <w:rPr>
          <w:bCs/>
          <w:iCs/>
        </w:rPr>
        <w:t>assistant</w:t>
      </w:r>
      <w:r w:rsidR="0044340C">
        <w:rPr>
          <w:bCs/>
          <w:iCs/>
        </w:rPr>
        <w:t xml:space="preserve">/assistant to the dean. </w:t>
      </w:r>
    </w:p>
    <w:p w14:paraId="4369F6DA" w14:textId="71FE469A" w:rsidR="00E4108A" w:rsidRPr="00E4108A" w:rsidRDefault="00E4108A" w:rsidP="00E4108A">
      <w:pPr>
        <w:rPr>
          <w:b/>
          <w:i/>
        </w:rPr>
      </w:pPr>
    </w:p>
    <w:p w14:paraId="1088BE96" w14:textId="36B7A073" w:rsidR="006F4191" w:rsidRPr="007F6981" w:rsidRDefault="00797C89" w:rsidP="006F4191">
      <w:pPr>
        <w:rPr>
          <w:bCs/>
          <w:i/>
          <w:iCs/>
        </w:rPr>
      </w:pPr>
      <w:r>
        <w:rPr>
          <w:b/>
          <w:i/>
          <w:iCs/>
        </w:rPr>
        <w:t xml:space="preserve">Work From Home Policy </w:t>
      </w:r>
      <w:r w:rsidR="007F6981">
        <w:rPr>
          <w:bCs/>
          <w:i/>
          <w:iCs/>
        </w:rPr>
        <w:t>(Addressed by Rob Lindsey)</w:t>
      </w:r>
    </w:p>
    <w:p w14:paraId="42DD4073" w14:textId="76D9AC61" w:rsidR="00797C89" w:rsidRPr="00936BA2" w:rsidRDefault="00F76B66" w:rsidP="00797C89">
      <w:pPr>
        <w:pStyle w:val="ListParagraph"/>
        <w:numPr>
          <w:ilvl w:val="0"/>
          <w:numId w:val="3"/>
        </w:numPr>
        <w:rPr>
          <w:b/>
          <w:i/>
          <w:iCs/>
        </w:rPr>
      </w:pPr>
      <w:r>
        <w:rPr>
          <w:bCs/>
        </w:rPr>
        <w:t xml:space="preserve">In April, an Executive Order </w:t>
      </w:r>
      <w:r w:rsidR="00094190">
        <w:rPr>
          <w:bCs/>
        </w:rPr>
        <w:t>was issued by the governor requiring all state agenci</w:t>
      </w:r>
      <w:r w:rsidR="00B37677">
        <w:rPr>
          <w:bCs/>
        </w:rPr>
        <w:t xml:space="preserve">es to move away from work from home </w:t>
      </w:r>
      <w:r w:rsidR="00165C28">
        <w:rPr>
          <w:bCs/>
        </w:rPr>
        <w:t xml:space="preserve">arrangements. </w:t>
      </w:r>
    </w:p>
    <w:p w14:paraId="272FE80D" w14:textId="43AA8897" w:rsidR="00936BA2" w:rsidRPr="00797C89" w:rsidRDefault="009173AF" w:rsidP="00797C89">
      <w:pPr>
        <w:pStyle w:val="ListParagraph"/>
        <w:numPr>
          <w:ilvl w:val="0"/>
          <w:numId w:val="3"/>
        </w:numPr>
        <w:rPr>
          <w:b/>
          <w:i/>
          <w:iCs/>
        </w:rPr>
      </w:pPr>
      <w:r>
        <w:rPr>
          <w:bCs/>
        </w:rPr>
        <w:t xml:space="preserve">Human Resources </w:t>
      </w:r>
      <w:r w:rsidR="00823AB1">
        <w:rPr>
          <w:bCs/>
        </w:rPr>
        <w:t>can always work with employee</w:t>
      </w:r>
      <w:r>
        <w:rPr>
          <w:bCs/>
        </w:rPr>
        <w:t>s</w:t>
      </w:r>
      <w:r w:rsidR="00B9570B">
        <w:rPr>
          <w:bCs/>
        </w:rPr>
        <w:t xml:space="preserve"> on temporary needs due to injury, illness, non-occupational illness or work related</w:t>
      </w:r>
      <w:r w:rsidR="000B2DCF">
        <w:rPr>
          <w:bCs/>
        </w:rPr>
        <w:t xml:space="preserve"> to </w:t>
      </w:r>
      <w:r w:rsidR="00122DC9">
        <w:rPr>
          <w:bCs/>
        </w:rPr>
        <w:t>allowing</w:t>
      </w:r>
      <w:r w:rsidR="000B2DCF">
        <w:rPr>
          <w:bCs/>
        </w:rPr>
        <w:t xml:space="preserve"> a flexible work arrangement.</w:t>
      </w:r>
      <w:r w:rsidR="00A00A0A">
        <w:rPr>
          <w:bCs/>
        </w:rPr>
        <w:t xml:space="preserve"> </w:t>
      </w:r>
    </w:p>
    <w:p w14:paraId="096BE418" w14:textId="77777777" w:rsidR="006F4191" w:rsidRPr="000911F7" w:rsidRDefault="006F4191" w:rsidP="00F72F96">
      <w:pPr>
        <w:rPr>
          <w:bCs/>
          <w:iCs/>
        </w:rPr>
      </w:pPr>
    </w:p>
    <w:p w14:paraId="0B1A1C87" w14:textId="77777777" w:rsidR="006F4191" w:rsidRDefault="006F4191" w:rsidP="006F4191">
      <w:pPr>
        <w:shd w:val="clear" w:color="auto" w:fill="45B0E1" w:themeFill="accent1" w:themeFillTint="99"/>
        <w:rPr>
          <w:b/>
        </w:rPr>
      </w:pPr>
      <w:r w:rsidRPr="005B37DC">
        <w:rPr>
          <w:b/>
        </w:rPr>
        <w:lastRenderedPageBreak/>
        <w:t>SENATOR/COMMITTEE REPORTS</w:t>
      </w:r>
    </w:p>
    <w:p w14:paraId="03C5162D" w14:textId="77777777" w:rsidR="006F4191" w:rsidRDefault="006F4191" w:rsidP="006F4191">
      <w:pPr>
        <w:rPr>
          <w:b/>
        </w:rPr>
      </w:pPr>
    </w:p>
    <w:p w14:paraId="3AF0797D" w14:textId="77777777" w:rsidR="006F4191" w:rsidRDefault="006F4191" w:rsidP="006F4191">
      <w:pPr>
        <w:rPr>
          <w:b/>
          <w:i/>
        </w:rPr>
      </w:pPr>
      <w:r w:rsidRPr="00C40CCE">
        <w:rPr>
          <w:b/>
          <w:i/>
        </w:rPr>
        <w:t>Events Committee</w:t>
      </w:r>
    </w:p>
    <w:p w14:paraId="367192A4" w14:textId="6B65D0A5" w:rsidR="006F4191" w:rsidRDefault="00281DE4" w:rsidP="00863F4F">
      <w:pPr>
        <w:pStyle w:val="ListParagraph"/>
        <w:numPr>
          <w:ilvl w:val="0"/>
          <w:numId w:val="3"/>
        </w:numPr>
        <w:rPr>
          <w:bCs/>
          <w:iCs/>
        </w:rPr>
      </w:pPr>
      <w:r>
        <w:rPr>
          <w:bCs/>
          <w:iCs/>
        </w:rPr>
        <w:t xml:space="preserve">Trunk or Treat (Sheniki Thomas) </w:t>
      </w:r>
    </w:p>
    <w:p w14:paraId="3B4888C7" w14:textId="17E377DA" w:rsidR="00281DE4" w:rsidRDefault="001E333D" w:rsidP="00281DE4">
      <w:pPr>
        <w:pStyle w:val="ListParagraph"/>
        <w:numPr>
          <w:ilvl w:val="1"/>
          <w:numId w:val="3"/>
        </w:numPr>
        <w:rPr>
          <w:bCs/>
          <w:iCs/>
        </w:rPr>
      </w:pPr>
      <w:r>
        <w:rPr>
          <w:bCs/>
          <w:iCs/>
        </w:rPr>
        <w:t xml:space="preserve">Jennifer Thrower has graciously volunteered to allow us to use her car and collect candy donations. </w:t>
      </w:r>
      <w:r w:rsidR="00B64B9F">
        <w:rPr>
          <w:bCs/>
          <w:iCs/>
        </w:rPr>
        <w:t>The event will run from 5-7PM in the Pioneer Heritage Center Parking Lot</w:t>
      </w:r>
      <w:r w:rsidR="00CF4417">
        <w:rPr>
          <w:bCs/>
          <w:iCs/>
        </w:rPr>
        <w:t>.</w:t>
      </w:r>
      <w:r w:rsidR="00C2670C">
        <w:rPr>
          <w:bCs/>
          <w:iCs/>
        </w:rPr>
        <w:t xml:space="preserve"> Set up will begin at 4:15pm.</w:t>
      </w:r>
      <w:r w:rsidR="00CF4417">
        <w:rPr>
          <w:bCs/>
          <w:iCs/>
        </w:rPr>
        <w:t xml:space="preserve"> The theme will be Flower Power Hi</w:t>
      </w:r>
      <w:r w:rsidR="00C2670C">
        <w:rPr>
          <w:bCs/>
          <w:iCs/>
        </w:rPr>
        <w:t>ppie</w:t>
      </w:r>
      <w:r w:rsidR="00707B73">
        <w:rPr>
          <w:bCs/>
          <w:iCs/>
        </w:rPr>
        <w:t>.</w:t>
      </w:r>
    </w:p>
    <w:p w14:paraId="30DB03B7" w14:textId="24281619" w:rsidR="00707B73" w:rsidRDefault="00707B73" w:rsidP="00707B73">
      <w:pPr>
        <w:pStyle w:val="ListParagraph"/>
        <w:numPr>
          <w:ilvl w:val="0"/>
          <w:numId w:val="3"/>
        </w:numPr>
        <w:rPr>
          <w:bCs/>
          <w:iCs/>
          <w:lang w:val="fr-FR"/>
        </w:rPr>
      </w:pPr>
      <w:r w:rsidRPr="00707B73">
        <w:rPr>
          <w:bCs/>
          <w:iCs/>
          <w:lang w:val="fr-FR"/>
        </w:rPr>
        <w:t>Alumni Association Collaboration (Angela M</w:t>
      </w:r>
      <w:r>
        <w:rPr>
          <w:bCs/>
          <w:iCs/>
          <w:lang w:val="fr-FR"/>
        </w:rPr>
        <w:t>yles)</w:t>
      </w:r>
    </w:p>
    <w:p w14:paraId="4A7384F1" w14:textId="4D51A1DC" w:rsidR="00707B73" w:rsidRDefault="007B0B9E" w:rsidP="00707B73">
      <w:pPr>
        <w:pStyle w:val="ListParagraph"/>
        <w:numPr>
          <w:ilvl w:val="1"/>
          <w:numId w:val="3"/>
        </w:numPr>
        <w:rPr>
          <w:bCs/>
          <w:iCs/>
        </w:rPr>
      </w:pPr>
      <w:r w:rsidRPr="007B0B9E">
        <w:rPr>
          <w:bCs/>
          <w:iCs/>
        </w:rPr>
        <w:t>Common Ground Food Pantry i</w:t>
      </w:r>
      <w:r>
        <w:rPr>
          <w:bCs/>
          <w:iCs/>
        </w:rPr>
        <w:t>s looking for volunteers to</w:t>
      </w:r>
      <w:r w:rsidR="00E95F1B">
        <w:rPr>
          <w:bCs/>
          <w:iCs/>
        </w:rPr>
        <w:t xml:space="preserve"> help </w:t>
      </w:r>
      <w:r w:rsidR="006F7192">
        <w:rPr>
          <w:bCs/>
          <w:iCs/>
        </w:rPr>
        <w:t xml:space="preserve">walk through the pantry with shoppers </w:t>
      </w:r>
      <w:r w:rsidR="00E95F1B">
        <w:rPr>
          <w:bCs/>
          <w:iCs/>
        </w:rPr>
        <w:t>and assist them with their selections</w:t>
      </w:r>
      <w:r w:rsidR="00923CA7">
        <w:rPr>
          <w:bCs/>
          <w:iCs/>
        </w:rPr>
        <w:t xml:space="preserve">. </w:t>
      </w:r>
    </w:p>
    <w:p w14:paraId="5F5F054C" w14:textId="3BACEA3D" w:rsidR="00923CA7" w:rsidRDefault="00923CA7" w:rsidP="00707B73">
      <w:pPr>
        <w:pStyle w:val="ListParagraph"/>
        <w:numPr>
          <w:ilvl w:val="1"/>
          <w:numId w:val="3"/>
        </w:numPr>
        <w:rPr>
          <w:bCs/>
          <w:iCs/>
        </w:rPr>
      </w:pPr>
      <w:r>
        <w:rPr>
          <w:bCs/>
          <w:iCs/>
        </w:rPr>
        <w:t>Day of Caring</w:t>
      </w:r>
      <w:r w:rsidR="001E4CC2">
        <w:rPr>
          <w:bCs/>
          <w:iCs/>
        </w:rPr>
        <w:t xml:space="preserve">, a </w:t>
      </w:r>
      <w:r w:rsidR="00122DC9">
        <w:rPr>
          <w:bCs/>
          <w:iCs/>
        </w:rPr>
        <w:t>one-day</w:t>
      </w:r>
      <w:r w:rsidR="001E4CC2">
        <w:rPr>
          <w:bCs/>
          <w:iCs/>
        </w:rPr>
        <w:t xml:space="preserve"> event</w:t>
      </w:r>
      <w:r w:rsidR="000137C1">
        <w:rPr>
          <w:bCs/>
          <w:iCs/>
        </w:rPr>
        <w:t xml:space="preserve"> organized by United Way of NWLA where local businesses get paired</w:t>
      </w:r>
      <w:r w:rsidR="002056AF">
        <w:rPr>
          <w:bCs/>
          <w:iCs/>
        </w:rPr>
        <w:t xml:space="preserve"> with various non-profit organizations to assist on a special project. You can dress up, have fun, and connect/give back to the local community. </w:t>
      </w:r>
    </w:p>
    <w:p w14:paraId="50DEED90" w14:textId="738B715D" w:rsidR="00122DC9" w:rsidRDefault="00122DC9" w:rsidP="00707B73">
      <w:pPr>
        <w:pStyle w:val="ListParagraph"/>
        <w:numPr>
          <w:ilvl w:val="1"/>
          <w:numId w:val="3"/>
        </w:numPr>
        <w:rPr>
          <w:bCs/>
          <w:iCs/>
        </w:rPr>
      </w:pPr>
      <w:r>
        <w:rPr>
          <w:bCs/>
          <w:iCs/>
        </w:rPr>
        <w:t xml:space="preserve">SHENIKI: Can you share </w:t>
      </w:r>
      <w:r w:rsidR="00023724">
        <w:rPr>
          <w:bCs/>
          <w:iCs/>
        </w:rPr>
        <w:t xml:space="preserve">when these events typically take place </w:t>
      </w:r>
      <w:r w:rsidR="00B937DD">
        <w:rPr>
          <w:bCs/>
          <w:iCs/>
        </w:rPr>
        <w:t xml:space="preserve">so we can </w:t>
      </w:r>
      <w:r w:rsidR="008A2157">
        <w:rPr>
          <w:bCs/>
          <w:iCs/>
        </w:rPr>
        <w:t>decide</w:t>
      </w:r>
      <w:r w:rsidR="006120A5">
        <w:rPr>
          <w:bCs/>
          <w:iCs/>
        </w:rPr>
        <w:t>?</w:t>
      </w:r>
    </w:p>
    <w:p w14:paraId="67C8039A" w14:textId="5CA79803" w:rsidR="006120A5" w:rsidRDefault="006120A5" w:rsidP="006120A5">
      <w:pPr>
        <w:pStyle w:val="ListParagraph"/>
        <w:ind w:left="1440"/>
        <w:rPr>
          <w:bCs/>
          <w:iCs/>
        </w:rPr>
      </w:pPr>
      <w:r>
        <w:rPr>
          <w:bCs/>
          <w:iCs/>
        </w:rPr>
        <w:t>ANGELA M: Day of Caring typically takes place around the end of April/early May</w:t>
      </w:r>
      <w:r w:rsidR="00387EE8">
        <w:rPr>
          <w:bCs/>
          <w:iCs/>
        </w:rPr>
        <w:t>. Common Ground is every Thursday</w:t>
      </w:r>
      <w:r w:rsidR="00220225">
        <w:rPr>
          <w:bCs/>
          <w:iCs/>
        </w:rPr>
        <w:t xml:space="preserve"> from 5-7PM</w:t>
      </w:r>
    </w:p>
    <w:p w14:paraId="0B500EC3" w14:textId="21AB9B3E" w:rsidR="00345A32" w:rsidRDefault="00345A32" w:rsidP="00345A32">
      <w:pPr>
        <w:pStyle w:val="ListParagraph"/>
        <w:numPr>
          <w:ilvl w:val="0"/>
          <w:numId w:val="3"/>
        </w:numPr>
        <w:rPr>
          <w:bCs/>
          <w:iCs/>
        </w:rPr>
      </w:pPr>
      <w:r>
        <w:rPr>
          <w:bCs/>
          <w:iCs/>
        </w:rPr>
        <w:t>Holiday Luncheon (J</w:t>
      </w:r>
      <w:r w:rsidR="005620BD">
        <w:rPr>
          <w:bCs/>
          <w:iCs/>
        </w:rPr>
        <w:t xml:space="preserve">ennifer Isaac) </w:t>
      </w:r>
    </w:p>
    <w:p w14:paraId="7F0EA675" w14:textId="19EF4CC4" w:rsidR="005620BD" w:rsidRDefault="00963C67" w:rsidP="005620BD">
      <w:pPr>
        <w:pStyle w:val="ListParagraph"/>
        <w:numPr>
          <w:ilvl w:val="1"/>
          <w:numId w:val="3"/>
        </w:numPr>
        <w:rPr>
          <w:bCs/>
          <w:iCs/>
        </w:rPr>
      </w:pPr>
      <w:r>
        <w:rPr>
          <w:bCs/>
          <w:iCs/>
        </w:rPr>
        <w:t xml:space="preserve">The Holiday Luncheon will be held </w:t>
      </w:r>
      <w:r w:rsidR="009C2E55">
        <w:rPr>
          <w:bCs/>
          <w:iCs/>
        </w:rPr>
        <w:t xml:space="preserve">on Friday, December 12, </w:t>
      </w:r>
      <w:r w:rsidR="008A2157">
        <w:rPr>
          <w:bCs/>
          <w:iCs/>
        </w:rPr>
        <w:t>2025,</w:t>
      </w:r>
      <w:r w:rsidR="009C2E55">
        <w:rPr>
          <w:bCs/>
          <w:iCs/>
        </w:rPr>
        <w:t xml:space="preserve"> and the committee has decided on a Nightmare Before Christmas </w:t>
      </w:r>
      <w:r w:rsidR="008A2157">
        <w:rPr>
          <w:bCs/>
          <w:iCs/>
        </w:rPr>
        <w:t>theme,</w:t>
      </w:r>
      <w:r w:rsidR="009C2E55">
        <w:rPr>
          <w:bCs/>
          <w:iCs/>
        </w:rPr>
        <w:t xml:space="preserve"> but we want to re</w:t>
      </w:r>
      <w:r w:rsidR="006069E2">
        <w:rPr>
          <w:bCs/>
          <w:iCs/>
        </w:rPr>
        <w:t xml:space="preserve">name it. The options we came up with were: </w:t>
      </w:r>
      <w:r w:rsidR="006D58CD">
        <w:rPr>
          <w:bCs/>
          <w:iCs/>
        </w:rPr>
        <w:t xml:space="preserve">Merry and Mysterious, </w:t>
      </w:r>
      <w:r w:rsidR="00B54F1E">
        <w:rPr>
          <w:bCs/>
          <w:iCs/>
        </w:rPr>
        <w:t xml:space="preserve">Twisted Winter Wonderland, </w:t>
      </w:r>
      <w:r w:rsidR="00E96825">
        <w:rPr>
          <w:bCs/>
          <w:iCs/>
        </w:rPr>
        <w:t>A Nightmare Before the Holiday’s</w:t>
      </w:r>
      <w:r w:rsidR="00A70D7C">
        <w:rPr>
          <w:bCs/>
          <w:iCs/>
        </w:rPr>
        <w:t xml:space="preserve">. </w:t>
      </w:r>
      <w:r w:rsidR="00BC4D1C">
        <w:rPr>
          <w:bCs/>
          <w:iCs/>
        </w:rPr>
        <w:t>After a vote, the official theme will be A Nightmare Before the Holiday.</w:t>
      </w:r>
    </w:p>
    <w:p w14:paraId="48D4F9EB" w14:textId="5CEA6733" w:rsidR="007F1248" w:rsidRPr="00345A32" w:rsidRDefault="007F1248" w:rsidP="005620BD">
      <w:pPr>
        <w:pStyle w:val="ListParagraph"/>
        <w:numPr>
          <w:ilvl w:val="1"/>
          <w:numId w:val="3"/>
        </w:numPr>
        <w:rPr>
          <w:bCs/>
          <w:iCs/>
        </w:rPr>
      </w:pPr>
      <w:r>
        <w:rPr>
          <w:bCs/>
          <w:iCs/>
        </w:rPr>
        <w:t>Activities will include:</w:t>
      </w:r>
      <w:r w:rsidR="00900509">
        <w:rPr>
          <w:bCs/>
          <w:iCs/>
        </w:rPr>
        <w:t xml:space="preserve"> A costume contest, trivia, a haunted gingerbread house </w:t>
      </w:r>
      <w:r w:rsidR="00FD08AF">
        <w:rPr>
          <w:bCs/>
          <w:iCs/>
        </w:rPr>
        <w:t xml:space="preserve">competition, door prizes, and more! </w:t>
      </w:r>
    </w:p>
    <w:p w14:paraId="3E137C70" w14:textId="77777777" w:rsidR="006F4191" w:rsidRDefault="006F4191" w:rsidP="006F4191">
      <w:pPr>
        <w:rPr>
          <w:b/>
          <w:i/>
        </w:rPr>
      </w:pPr>
      <w:r w:rsidRPr="007B0B9E">
        <w:rPr>
          <w:b/>
          <w:i/>
        </w:rPr>
        <w:br/>
      </w:r>
      <w:r>
        <w:rPr>
          <w:b/>
          <w:i/>
        </w:rPr>
        <w:t>Parking Appeals Committee</w:t>
      </w:r>
      <w:r w:rsidRPr="00C40CCE">
        <w:rPr>
          <w:b/>
          <w:i/>
        </w:rPr>
        <w:t xml:space="preserve"> </w:t>
      </w:r>
    </w:p>
    <w:p w14:paraId="0C99ACE2" w14:textId="6F4A6F94" w:rsidR="006F4191" w:rsidRPr="00656BFC" w:rsidRDefault="006F4191" w:rsidP="00656BFC">
      <w:pPr>
        <w:pStyle w:val="ListParagraph"/>
        <w:numPr>
          <w:ilvl w:val="0"/>
          <w:numId w:val="3"/>
        </w:numPr>
        <w:rPr>
          <w:bCs/>
          <w:iCs/>
        </w:rPr>
      </w:pPr>
      <w:r w:rsidRPr="00656BFC">
        <w:rPr>
          <w:bCs/>
          <w:iCs/>
        </w:rPr>
        <w:t>Nothing to report.</w:t>
      </w:r>
    </w:p>
    <w:p w14:paraId="7E8A058E" w14:textId="77777777" w:rsidR="006F4191" w:rsidRDefault="006F4191" w:rsidP="006F4191">
      <w:pPr>
        <w:rPr>
          <w:b/>
          <w:i/>
        </w:rPr>
      </w:pPr>
    </w:p>
    <w:p w14:paraId="10042647" w14:textId="77777777" w:rsidR="006F4191" w:rsidRDefault="006F4191" w:rsidP="006F4191">
      <w:pPr>
        <w:rPr>
          <w:b/>
          <w:i/>
        </w:rPr>
      </w:pPr>
      <w:r w:rsidRPr="00C40CCE">
        <w:rPr>
          <w:b/>
          <w:i/>
        </w:rPr>
        <w:t xml:space="preserve">Long Range </w:t>
      </w:r>
      <w:r>
        <w:rPr>
          <w:b/>
          <w:i/>
        </w:rPr>
        <w:t>Planning &amp;</w:t>
      </w:r>
      <w:r w:rsidRPr="00C40CCE">
        <w:rPr>
          <w:b/>
          <w:i/>
        </w:rPr>
        <w:t xml:space="preserve"> Benefits</w:t>
      </w:r>
      <w:r>
        <w:rPr>
          <w:b/>
          <w:i/>
        </w:rPr>
        <w:t xml:space="preserve"> </w:t>
      </w:r>
      <w:r w:rsidRPr="00C40CCE">
        <w:rPr>
          <w:b/>
          <w:i/>
        </w:rPr>
        <w:t xml:space="preserve">Committee </w:t>
      </w:r>
    </w:p>
    <w:p w14:paraId="7449903B" w14:textId="0138DBFC" w:rsidR="006F4191" w:rsidRPr="00DE0FEF" w:rsidRDefault="00E42B52" w:rsidP="006F4191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Nothing to report but next meeting will be held </w:t>
      </w:r>
      <w:r w:rsidR="00A9716A">
        <w:rPr>
          <w:bCs/>
        </w:rPr>
        <w:t>soon.</w:t>
      </w:r>
    </w:p>
    <w:p w14:paraId="452F228B" w14:textId="77777777" w:rsidR="006F4191" w:rsidRPr="002A539F" w:rsidRDefault="006F4191" w:rsidP="006F4191">
      <w:pPr>
        <w:rPr>
          <w:b/>
          <w:i/>
        </w:rPr>
      </w:pPr>
    </w:p>
    <w:p w14:paraId="3C4D0065" w14:textId="77777777" w:rsidR="006F4191" w:rsidRDefault="006F4191" w:rsidP="006F4191">
      <w:pPr>
        <w:shd w:val="clear" w:color="auto" w:fill="45B0E1" w:themeFill="accent1" w:themeFillTint="99"/>
        <w:rPr>
          <w:b/>
        </w:rPr>
      </w:pPr>
      <w:r>
        <w:rPr>
          <w:b/>
        </w:rPr>
        <w:t>COMMENTS</w:t>
      </w:r>
    </w:p>
    <w:p w14:paraId="7114EA9F" w14:textId="77777777" w:rsidR="006F4191" w:rsidRDefault="006F4191" w:rsidP="006F4191">
      <w:pPr>
        <w:rPr>
          <w:bCs/>
        </w:rPr>
      </w:pPr>
    </w:p>
    <w:p w14:paraId="4A79BDFD" w14:textId="77777777" w:rsidR="006F4191" w:rsidRDefault="006F4191" w:rsidP="006F4191">
      <w:pPr>
        <w:rPr>
          <w:bCs/>
        </w:rPr>
      </w:pPr>
      <w:r>
        <w:rPr>
          <w:bCs/>
        </w:rPr>
        <w:t>No other comments.</w:t>
      </w:r>
    </w:p>
    <w:p w14:paraId="3B7A5FDD" w14:textId="77777777" w:rsidR="006F4191" w:rsidRDefault="006F4191" w:rsidP="006F4191">
      <w:pPr>
        <w:rPr>
          <w:bCs/>
        </w:rPr>
      </w:pPr>
    </w:p>
    <w:p w14:paraId="60BC69AA" w14:textId="77777777" w:rsidR="006F4191" w:rsidRDefault="006F4191" w:rsidP="006F4191">
      <w:pPr>
        <w:shd w:val="clear" w:color="auto" w:fill="45B0E1" w:themeFill="accent1" w:themeFillTint="99"/>
        <w:rPr>
          <w:b/>
        </w:rPr>
      </w:pPr>
      <w:r>
        <w:rPr>
          <w:b/>
        </w:rPr>
        <w:t>ADJOURNMENT</w:t>
      </w:r>
    </w:p>
    <w:p w14:paraId="372E8A6E" w14:textId="77777777" w:rsidR="006F4191" w:rsidRDefault="006F4191" w:rsidP="006F4191">
      <w:pPr>
        <w:rPr>
          <w:bCs/>
        </w:rPr>
      </w:pPr>
    </w:p>
    <w:p w14:paraId="0F81787A" w14:textId="35665403" w:rsidR="006F4191" w:rsidRDefault="008F1BF6" w:rsidP="006F4191">
      <w:pPr>
        <w:rPr>
          <w:bCs/>
        </w:rPr>
      </w:pPr>
      <w:r>
        <w:rPr>
          <w:bCs/>
        </w:rPr>
        <w:t>Tracie Johnson</w:t>
      </w:r>
      <w:r w:rsidR="006F4191">
        <w:rPr>
          <w:bCs/>
        </w:rPr>
        <w:t xml:space="preserve"> motioned to adjourn. </w:t>
      </w:r>
      <w:r>
        <w:rPr>
          <w:bCs/>
        </w:rPr>
        <w:t>Angela Myles</w:t>
      </w:r>
      <w:r w:rsidR="006F4191">
        <w:rPr>
          <w:bCs/>
        </w:rPr>
        <w:t xml:space="preserve"> seconds. The meeting was adjourned at 1:</w:t>
      </w:r>
      <w:r>
        <w:rPr>
          <w:bCs/>
        </w:rPr>
        <w:t>39</w:t>
      </w:r>
      <w:r w:rsidR="006F4191">
        <w:rPr>
          <w:bCs/>
        </w:rPr>
        <w:t xml:space="preserve"> PM.</w:t>
      </w:r>
    </w:p>
    <w:p w14:paraId="74F7A3FA" w14:textId="77777777" w:rsidR="006F4191" w:rsidRDefault="006F4191" w:rsidP="006F4191">
      <w:pPr>
        <w:rPr>
          <w:bCs/>
        </w:rPr>
      </w:pPr>
    </w:p>
    <w:p w14:paraId="5B5AAED8" w14:textId="77777777" w:rsidR="006F4191" w:rsidRDefault="006F4191" w:rsidP="006F4191">
      <w:pPr>
        <w:rPr>
          <w:bCs/>
        </w:rPr>
      </w:pPr>
    </w:p>
    <w:p w14:paraId="65E55BFD" w14:textId="77777777" w:rsidR="00D743E0" w:rsidRDefault="00D743E0"/>
    <w:sectPr w:rsidR="00D74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D23"/>
    <w:multiLevelType w:val="hybridMultilevel"/>
    <w:tmpl w:val="313E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1680"/>
    <w:multiLevelType w:val="hybridMultilevel"/>
    <w:tmpl w:val="9E86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561FE"/>
    <w:multiLevelType w:val="hybridMultilevel"/>
    <w:tmpl w:val="18BA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B3425"/>
    <w:multiLevelType w:val="hybridMultilevel"/>
    <w:tmpl w:val="3BB27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725F6"/>
    <w:multiLevelType w:val="hybridMultilevel"/>
    <w:tmpl w:val="F1F0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C7892"/>
    <w:multiLevelType w:val="hybridMultilevel"/>
    <w:tmpl w:val="8BB8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875F0"/>
    <w:multiLevelType w:val="hybridMultilevel"/>
    <w:tmpl w:val="A102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495871">
    <w:abstractNumId w:val="0"/>
  </w:num>
  <w:num w:numId="2" w16cid:durableId="1275361757">
    <w:abstractNumId w:val="4"/>
  </w:num>
  <w:num w:numId="3" w16cid:durableId="931279065">
    <w:abstractNumId w:val="3"/>
  </w:num>
  <w:num w:numId="4" w16cid:durableId="1068377492">
    <w:abstractNumId w:val="5"/>
  </w:num>
  <w:num w:numId="5" w16cid:durableId="813177668">
    <w:abstractNumId w:val="2"/>
  </w:num>
  <w:num w:numId="6" w16cid:durableId="136188791">
    <w:abstractNumId w:val="6"/>
  </w:num>
  <w:num w:numId="7" w16cid:durableId="846794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91"/>
    <w:rsid w:val="000137C1"/>
    <w:rsid w:val="00023724"/>
    <w:rsid w:val="0003717B"/>
    <w:rsid w:val="0005717B"/>
    <w:rsid w:val="00064D91"/>
    <w:rsid w:val="00073B9E"/>
    <w:rsid w:val="00094190"/>
    <w:rsid w:val="000B02EB"/>
    <w:rsid w:val="000B2DCF"/>
    <w:rsid w:val="000B51EA"/>
    <w:rsid w:val="000C0BD2"/>
    <w:rsid w:val="00122DC9"/>
    <w:rsid w:val="00141FFD"/>
    <w:rsid w:val="00150087"/>
    <w:rsid w:val="00165C28"/>
    <w:rsid w:val="001B13C3"/>
    <w:rsid w:val="001E333D"/>
    <w:rsid w:val="001E4CC2"/>
    <w:rsid w:val="002056AF"/>
    <w:rsid w:val="00220225"/>
    <w:rsid w:val="00281DE4"/>
    <w:rsid w:val="002A627C"/>
    <w:rsid w:val="002A793E"/>
    <w:rsid w:val="002D2BC5"/>
    <w:rsid w:val="00345A32"/>
    <w:rsid w:val="00387EE8"/>
    <w:rsid w:val="00400A54"/>
    <w:rsid w:val="004071F6"/>
    <w:rsid w:val="0043108E"/>
    <w:rsid w:val="00432D8A"/>
    <w:rsid w:val="0044340C"/>
    <w:rsid w:val="00450B5F"/>
    <w:rsid w:val="004511B7"/>
    <w:rsid w:val="004B4CBF"/>
    <w:rsid w:val="004B69B5"/>
    <w:rsid w:val="00526B67"/>
    <w:rsid w:val="00560348"/>
    <w:rsid w:val="005620BD"/>
    <w:rsid w:val="005C161A"/>
    <w:rsid w:val="005D0224"/>
    <w:rsid w:val="005D6AA9"/>
    <w:rsid w:val="006069E2"/>
    <w:rsid w:val="006120A5"/>
    <w:rsid w:val="00656BFC"/>
    <w:rsid w:val="00673034"/>
    <w:rsid w:val="00696B05"/>
    <w:rsid w:val="006D58CD"/>
    <w:rsid w:val="006F4191"/>
    <w:rsid w:val="006F7192"/>
    <w:rsid w:val="00707B73"/>
    <w:rsid w:val="00726762"/>
    <w:rsid w:val="00753D5B"/>
    <w:rsid w:val="00797C89"/>
    <w:rsid w:val="007B0B9E"/>
    <w:rsid w:val="007C3979"/>
    <w:rsid w:val="007E1630"/>
    <w:rsid w:val="007F1248"/>
    <w:rsid w:val="007F3B42"/>
    <w:rsid w:val="007F6981"/>
    <w:rsid w:val="00823AB1"/>
    <w:rsid w:val="008317DD"/>
    <w:rsid w:val="00863F4F"/>
    <w:rsid w:val="008A2157"/>
    <w:rsid w:val="008C77DF"/>
    <w:rsid w:val="008D0D33"/>
    <w:rsid w:val="008D520F"/>
    <w:rsid w:val="008F1BF6"/>
    <w:rsid w:val="00900509"/>
    <w:rsid w:val="00914384"/>
    <w:rsid w:val="009173AF"/>
    <w:rsid w:val="00923CA7"/>
    <w:rsid w:val="00936BA2"/>
    <w:rsid w:val="00963C67"/>
    <w:rsid w:val="00982132"/>
    <w:rsid w:val="009C06EA"/>
    <w:rsid w:val="009C2E55"/>
    <w:rsid w:val="009E394F"/>
    <w:rsid w:val="00A00A0A"/>
    <w:rsid w:val="00A02C99"/>
    <w:rsid w:val="00A42718"/>
    <w:rsid w:val="00A4581A"/>
    <w:rsid w:val="00A540E6"/>
    <w:rsid w:val="00A70D7C"/>
    <w:rsid w:val="00A9716A"/>
    <w:rsid w:val="00AE5919"/>
    <w:rsid w:val="00B11DF5"/>
    <w:rsid w:val="00B37677"/>
    <w:rsid w:val="00B54F1E"/>
    <w:rsid w:val="00B64B9F"/>
    <w:rsid w:val="00B70C0C"/>
    <w:rsid w:val="00B90F91"/>
    <w:rsid w:val="00B937DD"/>
    <w:rsid w:val="00B9570B"/>
    <w:rsid w:val="00BB445C"/>
    <w:rsid w:val="00BC4D1C"/>
    <w:rsid w:val="00C2670C"/>
    <w:rsid w:val="00CF4417"/>
    <w:rsid w:val="00CF5C00"/>
    <w:rsid w:val="00D743E0"/>
    <w:rsid w:val="00DB0EE3"/>
    <w:rsid w:val="00E4108A"/>
    <w:rsid w:val="00E42B52"/>
    <w:rsid w:val="00E80183"/>
    <w:rsid w:val="00E95F1B"/>
    <w:rsid w:val="00E96825"/>
    <w:rsid w:val="00EA1972"/>
    <w:rsid w:val="00EB3280"/>
    <w:rsid w:val="00EC5B5B"/>
    <w:rsid w:val="00F41728"/>
    <w:rsid w:val="00F638E1"/>
    <w:rsid w:val="00F72F96"/>
    <w:rsid w:val="00F76B66"/>
    <w:rsid w:val="00F81941"/>
    <w:rsid w:val="00FB5B89"/>
    <w:rsid w:val="00F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BF82"/>
  <w15:chartTrackingRefBased/>
  <w15:docId w15:val="{E4E7DEE0-A9F0-4789-9D61-0CC051F7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91"/>
    <w:pPr>
      <w:spacing w:after="0" w:line="240" w:lineRule="auto"/>
    </w:pPr>
    <w:rPr>
      <w:rFonts w:ascii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1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1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1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1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1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Hensley, Rebekah</dc:creator>
  <cp:keywords/>
  <dc:description/>
  <cp:lastModifiedBy>Burton, Angela</cp:lastModifiedBy>
  <cp:revision>2</cp:revision>
  <dcterms:created xsi:type="dcterms:W3CDTF">2025-11-07T14:12:00Z</dcterms:created>
  <dcterms:modified xsi:type="dcterms:W3CDTF">2025-11-07T14:12:00Z</dcterms:modified>
</cp:coreProperties>
</file>