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5C2F" w14:textId="77777777" w:rsidR="00E1718E" w:rsidRDefault="005B37DC" w:rsidP="005B37DC">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289742D2" w14:textId="77777777" w:rsidR="003211A0" w:rsidRDefault="005B37DC" w:rsidP="005B37DC">
      <w:pPr>
        <w:shd w:val="clear" w:color="auto" w:fill="000000" w:themeFill="text1"/>
        <w:jc w:val="center"/>
      </w:pPr>
      <w:r>
        <w:t xml:space="preserve">MEETING MINUTES </w:t>
      </w:r>
    </w:p>
    <w:p w14:paraId="0F7F3186" w14:textId="274DDA96" w:rsidR="005B37DC" w:rsidRDefault="00CC2DC3" w:rsidP="005B37DC">
      <w:pPr>
        <w:shd w:val="clear" w:color="auto" w:fill="000000" w:themeFill="text1"/>
        <w:jc w:val="center"/>
      </w:pPr>
      <w:r>
        <w:t xml:space="preserve">November </w:t>
      </w:r>
      <w:r w:rsidR="00B020DB">
        <w:t>1</w:t>
      </w:r>
      <w:r>
        <w:t>3</w:t>
      </w:r>
      <w:r w:rsidR="00994385">
        <w:t>, 2025</w:t>
      </w:r>
      <w:r w:rsidR="003211A0">
        <w:t xml:space="preserve"> @ </w:t>
      </w:r>
      <w:r w:rsidR="00125EFD">
        <w:t>1</w:t>
      </w:r>
      <w:r w:rsidR="003211A0">
        <w:t xml:space="preserve"> PM | </w:t>
      </w:r>
      <w:r w:rsidR="00370368">
        <w:t>UC WEBSTER ROOM</w:t>
      </w:r>
    </w:p>
    <w:p w14:paraId="1D9B88DF" w14:textId="77777777" w:rsidR="005B37DC" w:rsidRDefault="005B37DC" w:rsidP="005B37DC">
      <w:pPr>
        <w:shd w:val="clear" w:color="auto" w:fill="000000" w:themeFill="text1"/>
        <w:jc w:val="center"/>
        <w:rPr>
          <w:sz w:val="10"/>
          <w:szCs w:val="10"/>
        </w:rPr>
      </w:pPr>
    </w:p>
    <w:p w14:paraId="72DE8669" w14:textId="77777777" w:rsidR="005B37DC" w:rsidRDefault="005B37DC" w:rsidP="005B37DC"/>
    <w:p w14:paraId="5DD75B36" w14:textId="2B38FBD9" w:rsidR="005B37DC" w:rsidRPr="004D7CC4" w:rsidRDefault="005B37DC" w:rsidP="005B37DC">
      <w:pPr>
        <w:rPr>
          <w:b/>
          <w:bCs/>
          <w:i/>
          <w:iCs/>
        </w:rPr>
      </w:pPr>
      <w:r w:rsidRPr="004D7CC4">
        <w:rPr>
          <w:b/>
          <w:bCs/>
          <w:i/>
          <w:iCs/>
        </w:rPr>
        <w:t>Senators in attendance:</w:t>
      </w:r>
    </w:p>
    <w:p w14:paraId="29D30434" w14:textId="43E9EFC0" w:rsidR="005B37DC" w:rsidRPr="0004621C" w:rsidRDefault="005B37DC" w:rsidP="005B37DC"/>
    <w:p w14:paraId="5EEAC0CF" w14:textId="3B3AE075" w:rsidR="00994385" w:rsidRPr="00561C01" w:rsidRDefault="00994385" w:rsidP="00C75B6B">
      <w:r w:rsidRPr="00561C01">
        <w:t>PRESIDENT</w:t>
      </w:r>
      <w:r w:rsidRPr="00561C01">
        <w:tab/>
      </w:r>
      <w:r w:rsidRPr="00561C01">
        <w:tab/>
      </w:r>
      <w:r w:rsidR="00561C01" w:rsidRPr="00561C01">
        <w:t>Angela Burton</w:t>
      </w:r>
    </w:p>
    <w:p w14:paraId="223F56F0" w14:textId="4FC36092" w:rsidR="00370368" w:rsidRPr="00561C01" w:rsidRDefault="00370368" w:rsidP="00C75B6B">
      <w:r w:rsidRPr="00561C01">
        <w:t>VICE PRESIDENT</w:t>
      </w:r>
      <w:r w:rsidRPr="00561C01">
        <w:tab/>
      </w:r>
      <w:r w:rsidR="00561C01" w:rsidRPr="00561C01">
        <w:t>S</w:t>
      </w:r>
      <w:r w:rsidR="00561C01">
        <w:t>heniki Thomas</w:t>
      </w:r>
    </w:p>
    <w:p w14:paraId="087A2FFD" w14:textId="3B8A6C91" w:rsidR="002A39EE" w:rsidRPr="009F0EB4" w:rsidRDefault="002A39EE" w:rsidP="005B37DC">
      <w:r w:rsidRPr="009F0EB4">
        <w:tab/>
      </w:r>
    </w:p>
    <w:p w14:paraId="1DE1F846" w14:textId="4C7088D0" w:rsidR="00336336" w:rsidRPr="009F0EB4" w:rsidRDefault="00336336" w:rsidP="005B37DC"/>
    <w:p w14:paraId="2FD49661" w14:textId="49E57BC0" w:rsidR="00910675" w:rsidRPr="009F0EB4" w:rsidRDefault="00643B41" w:rsidP="00D7169E">
      <w:r w:rsidRPr="009F0EB4">
        <w:t>F2F</w:t>
      </w:r>
      <w:r w:rsidR="005B59B9" w:rsidRPr="009F0EB4">
        <w:tab/>
      </w:r>
    </w:p>
    <w:p w14:paraId="20DAB769" w14:textId="77777777" w:rsidR="00CC2DC3" w:rsidRDefault="00994385" w:rsidP="00CC2DC3">
      <w:r w:rsidRPr="009F0EB4">
        <w:t>Megan Wheeler</w:t>
      </w:r>
      <w:r w:rsidR="00AB2D1F" w:rsidRPr="009F0EB4">
        <w:t xml:space="preserve"> </w:t>
      </w:r>
      <w:r w:rsidR="00AB2D1F" w:rsidRPr="009F0EB4">
        <w:tab/>
      </w:r>
      <w:r w:rsidR="00CC2DC3" w:rsidRPr="00D469C0">
        <w:t>Allison Richardson</w:t>
      </w:r>
      <w:r w:rsidR="00CC2DC3">
        <w:t xml:space="preserve">     </w:t>
      </w:r>
      <w:r w:rsidR="00F20A1C" w:rsidRPr="00AF12FA">
        <w:tab/>
      </w:r>
      <w:r w:rsidR="00AF12FA" w:rsidRPr="00AF12FA">
        <w:t>J</w:t>
      </w:r>
      <w:r w:rsidR="00AF12FA">
        <w:t>ennifer Isaac</w:t>
      </w:r>
    </w:p>
    <w:p w14:paraId="731DD49A" w14:textId="67D07C2D" w:rsidR="00CC2DC3" w:rsidRPr="00446B62" w:rsidRDefault="00AF12FA" w:rsidP="00CC2DC3">
      <w:pPr>
        <w:rPr>
          <w:lang w:val="fr-FR"/>
        </w:rPr>
      </w:pPr>
      <w:r w:rsidRPr="00446B62">
        <w:rPr>
          <w:lang w:val="fr-FR"/>
        </w:rPr>
        <w:t>Jennifer Thrower</w:t>
      </w:r>
      <w:r w:rsidR="00CC2DC3" w:rsidRPr="00446B62">
        <w:rPr>
          <w:lang w:val="fr-FR"/>
        </w:rPr>
        <w:t xml:space="preserve">        DaMicQuletta Atkins   Laura Savage</w:t>
      </w:r>
    </w:p>
    <w:p w14:paraId="4712ECCA" w14:textId="4438BCEA" w:rsidR="005B59B9" w:rsidRPr="00D469C0" w:rsidRDefault="00910675" w:rsidP="005B59B9">
      <w:r w:rsidRPr="00D469C0">
        <w:t>Jason Elliott</w:t>
      </w:r>
      <w:r w:rsidR="005B59B9" w:rsidRPr="00D469C0">
        <w:tab/>
      </w:r>
      <w:r w:rsidR="005B59B9" w:rsidRPr="00D469C0">
        <w:tab/>
      </w:r>
      <w:r w:rsidR="00CC2DC3" w:rsidRPr="00D469C0">
        <w:t>Trayveon Clarkson</w:t>
      </w:r>
      <w:r w:rsidR="00CC2DC3">
        <w:t xml:space="preserve">     </w:t>
      </w:r>
      <w:r w:rsidR="002A39EE" w:rsidRPr="00D469C0">
        <w:tab/>
      </w:r>
    </w:p>
    <w:p w14:paraId="66D91956" w14:textId="77777777" w:rsidR="00994385" w:rsidRPr="00D469C0" w:rsidRDefault="00994385" w:rsidP="005B37DC">
      <w:pPr>
        <w:rPr>
          <w:b/>
          <w:bCs/>
          <w:i/>
          <w:iCs/>
        </w:rPr>
      </w:pPr>
    </w:p>
    <w:p w14:paraId="5B3A695B" w14:textId="77777777" w:rsidR="00471E74" w:rsidRDefault="00681260" w:rsidP="005B37DC">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7832E2A9" w14:textId="6903380E" w:rsidR="00CC2DC3" w:rsidRPr="00D469C0" w:rsidRDefault="00CC2DC3" w:rsidP="005B37DC">
      <w:r w:rsidRPr="00AF12FA">
        <w:t>Wayne McClain</w:t>
      </w:r>
      <w:r w:rsidR="00A94772" w:rsidRPr="00D469C0">
        <w:tab/>
      </w:r>
      <w:r w:rsidR="002A4065" w:rsidRPr="00D469C0">
        <w:t>Jazmin Jernigan</w:t>
      </w:r>
      <w:r w:rsidR="00A94772" w:rsidRPr="00D469C0">
        <w:tab/>
      </w:r>
      <w:r w:rsidRPr="00D469C0">
        <w:t>Rene Pallay</w:t>
      </w:r>
      <w:r>
        <w:t xml:space="preserve">        Rebekah Hensley</w:t>
      </w:r>
    </w:p>
    <w:p w14:paraId="343C9C9E" w14:textId="7E3EB845" w:rsidR="00712762" w:rsidRPr="00D469C0" w:rsidRDefault="00712762" w:rsidP="005B37DC">
      <w:r w:rsidRPr="00D469C0">
        <w:t xml:space="preserve">Angela Myles </w:t>
      </w:r>
      <w:r w:rsidRPr="00D469C0">
        <w:tab/>
      </w:r>
      <w:r w:rsidRPr="00D469C0">
        <w:tab/>
      </w:r>
      <w:r w:rsidR="00CC2DC3">
        <w:t xml:space="preserve">Andrew Young           </w:t>
      </w:r>
      <w:r w:rsidR="00CC2DC3" w:rsidRPr="00AF12FA">
        <w:t>Tracie Johnson</w:t>
      </w:r>
    </w:p>
    <w:p w14:paraId="6B671AFD" w14:textId="77777777" w:rsidR="00C412EB" w:rsidRPr="00D469C0" w:rsidRDefault="00C412EB" w:rsidP="005B37DC"/>
    <w:p w14:paraId="4624592A" w14:textId="77777777" w:rsidR="005B37DC" w:rsidRDefault="005B37DC" w:rsidP="005B37DC">
      <w:pPr>
        <w:shd w:val="clear" w:color="auto" w:fill="000000" w:themeFill="text1"/>
        <w:jc w:val="center"/>
        <w:rPr>
          <w:b/>
        </w:rPr>
      </w:pPr>
      <w:r w:rsidRPr="005B37DC">
        <w:rPr>
          <w:b/>
        </w:rPr>
        <w:t>AGENDA</w:t>
      </w:r>
    </w:p>
    <w:p w14:paraId="7B7D84A9" w14:textId="77777777" w:rsidR="005B37DC" w:rsidRDefault="005B37DC" w:rsidP="005B37DC">
      <w:pPr>
        <w:rPr>
          <w:b/>
        </w:rPr>
      </w:pPr>
    </w:p>
    <w:p w14:paraId="70F08389" w14:textId="4E19667B" w:rsidR="000872B4" w:rsidRDefault="00577422" w:rsidP="005B37DC">
      <w:pPr>
        <w:rPr>
          <w:bCs/>
        </w:rPr>
      </w:pPr>
      <w:r>
        <w:rPr>
          <w:bCs/>
        </w:rPr>
        <w:t>Meeting c</w:t>
      </w:r>
      <w:r w:rsidR="00892B4C" w:rsidRPr="008F343D">
        <w:rPr>
          <w:bCs/>
        </w:rPr>
        <w:t xml:space="preserve">alled to order </w:t>
      </w:r>
      <w:r w:rsidR="008C3EB7">
        <w:rPr>
          <w:bCs/>
        </w:rPr>
        <w:t>at</w:t>
      </w:r>
      <w:r w:rsidR="00A84F45">
        <w:rPr>
          <w:bCs/>
        </w:rPr>
        <w:t xml:space="preserve"> </w:t>
      </w:r>
      <w:r w:rsidR="00234279">
        <w:rPr>
          <w:bCs/>
        </w:rPr>
        <w:t>1:0</w:t>
      </w:r>
      <w:r w:rsidR="00CC2DC3">
        <w:rPr>
          <w:bCs/>
        </w:rPr>
        <w:t>5</w:t>
      </w:r>
      <w:r w:rsidR="002A39EE">
        <w:rPr>
          <w:bCs/>
        </w:rPr>
        <w:t xml:space="preserve"> PM</w:t>
      </w:r>
    </w:p>
    <w:p w14:paraId="19573086" w14:textId="03459106" w:rsidR="00892B4C" w:rsidRPr="008F343D" w:rsidRDefault="00892B4C" w:rsidP="005B37DC">
      <w:pPr>
        <w:rPr>
          <w:bCs/>
        </w:rPr>
      </w:pPr>
    </w:p>
    <w:p w14:paraId="2BAF69CC" w14:textId="60C0AB77" w:rsidR="00B020DB" w:rsidRPr="00A06496" w:rsidRDefault="00B020DB" w:rsidP="00B020DB">
      <w:pPr>
        <w:shd w:val="clear" w:color="auto" w:fill="9CC2E5" w:themeFill="accent1" w:themeFillTint="99"/>
        <w:rPr>
          <w:b/>
        </w:rPr>
      </w:pPr>
      <w:r w:rsidRPr="00A06496">
        <w:rPr>
          <w:b/>
        </w:rPr>
        <w:t>ADMINISTRATOR’S REMARKS</w:t>
      </w:r>
      <w:r>
        <w:rPr>
          <w:b/>
        </w:rPr>
        <w:t xml:space="preserve"> – </w:t>
      </w:r>
      <w:r w:rsidR="00CC2DC3">
        <w:rPr>
          <w:b/>
        </w:rPr>
        <w:t xml:space="preserve">Dr. Helen Taylor </w:t>
      </w:r>
      <w:r w:rsidR="00AB3EEE">
        <w:rPr>
          <w:b/>
        </w:rPr>
        <w:t xml:space="preserve">for </w:t>
      </w:r>
      <w:r w:rsidR="00CC2DC3">
        <w:rPr>
          <w:b/>
        </w:rPr>
        <w:t>Chancellor Robert Smith</w:t>
      </w:r>
      <w:r w:rsidR="00AB3EEE">
        <w:rPr>
          <w:b/>
        </w:rPr>
        <w:t xml:space="preserve"> and Scott Hardwick</w:t>
      </w:r>
    </w:p>
    <w:p w14:paraId="037A76E1" w14:textId="77777777" w:rsidR="00B020DB" w:rsidRDefault="00B020DB" w:rsidP="00B020DB">
      <w:pPr>
        <w:rPr>
          <w:bCs/>
        </w:rPr>
      </w:pPr>
    </w:p>
    <w:p w14:paraId="0E38A728" w14:textId="02920E9F" w:rsidR="00B020DB" w:rsidRDefault="00D2397B" w:rsidP="00B020DB">
      <w:pPr>
        <w:numPr>
          <w:ilvl w:val="0"/>
          <w:numId w:val="21"/>
        </w:numPr>
        <w:rPr>
          <w:bCs/>
        </w:rPr>
      </w:pPr>
      <w:r>
        <w:rPr>
          <w:bCs/>
        </w:rPr>
        <w:t>Chancellor Smith was out of the country so Dr. Taylor would be giving the report</w:t>
      </w:r>
    </w:p>
    <w:p w14:paraId="2ED539EC" w14:textId="0E040C21" w:rsidR="00D2397B" w:rsidRDefault="00D2397B" w:rsidP="00B020DB">
      <w:pPr>
        <w:numPr>
          <w:ilvl w:val="0"/>
          <w:numId w:val="21"/>
        </w:numPr>
        <w:rPr>
          <w:bCs/>
        </w:rPr>
      </w:pPr>
      <w:r>
        <w:rPr>
          <w:bCs/>
        </w:rPr>
        <w:t xml:space="preserve">Enrollment for the Fall semester hit a record high of 11,359 students. Last Spring we just celebrated hitting </w:t>
      </w:r>
      <w:r w:rsidR="00C967A5">
        <w:rPr>
          <w:bCs/>
        </w:rPr>
        <w:t xml:space="preserve">10,000 and now we are over 11,000. Great job everyone! </w:t>
      </w:r>
      <w:r>
        <w:rPr>
          <w:bCs/>
        </w:rPr>
        <w:t>We are up in all categories and the undergraduate face to face is growing steadily. Retention numbers are increasing as well</w:t>
      </w:r>
    </w:p>
    <w:p w14:paraId="3945F3FF" w14:textId="475EB0FE" w:rsidR="00D2397B" w:rsidRDefault="00D2397B" w:rsidP="00B020DB">
      <w:pPr>
        <w:numPr>
          <w:ilvl w:val="0"/>
          <w:numId w:val="21"/>
        </w:numPr>
        <w:rPr>
          <w:bCs/>
        </w:rPr>
      </w:pPr>
      <w:r>
        <w:rPr>
          <w:bCs/>
        </w:rPr>
        <w:t>The LSU Board of Supervisors voted in their new system president,</w:t>
      </w:r>
      <w:r w:rsidR="00BA3CD6">
        <w:rPr>
          <w:bCs/>
        </w:rPr>
        <w:t xml:space="preserve"> Dr.</w:t>
      </w:r>
      <w:r>
        <w:rPr>
          <w:bCs/>
        </w:rPr>
        <w:t xml:space="preserve"> Wade Rousse. In a new change, they also split the role </w:t>
      </w:r>
      <w:r w:rsidR="00BA3CD6">
        <w:rPr>
          <w:bCs/>
        </w:rPr>
        <w:t>to where the</w:t>
      </w:r>
      <w:r>
        <w:rPr>
          <w:bCs/>
        </w:rPr>
        <w:t xml:space="preserve"> LSU system </w:t>
      </w:r>
      <w:r w:rsidR="00BA3CD6">
        <w:rPr>
          <w:bCs/>
        </w:rPr>
        <w:t>has</w:t>
      </w:r>
      <w:r>
        <w:rPr>
          <w:bCs/>
        </w:rPr>
        <w:t xml:space="preserve"> a president and LSU A&amp;M </w:t>
      </w:r>
      <w:r w:rsidR="00BA3CD6">
        <w:rPr>
          <w:bCs/>
        </w:rPr>
        <w:t xml:space="preserve">has their </w:t>
      </w:r>
      <w:r>
        <w:rPr>
          <w:bCs/>
        </w:rPr>
        <w:t xml:space="preserve">own Chancellor, </w:t>
      </w:r>
      <w:r w:rsidR="00BA3CD6">
        <w:rPr>
          <w:bCs/>
        </w:rPr>
        <w:t xml:space="preserve">Dr. </w:t>
      </w:r>
      <w:r>
        <w:rPr>
          <w:bCs/>
        </w:rPr>
        <w:t>James Dalton.</w:t>
      </w:r>
    </w:p>
    <w:p w14:paraId="4867BF42" w14:textId="2C442DF2" w:rsidR="00D2397B" w:rsidRDefault="00D2397B" w:rsidP="00B020DB">
      <w:pPr>
        <w:numPr>
          <w:ilvl w:val="0"/>
          <w:numId w:val="21"/>
        </w:numPr>
        <w:rPr>
          <w:bCs/>
        </w:rPr>
      </w:pPr>
      <w:r>
        <w:rPr>
          <w:bCs/>
        </w:rPr>
        <w:t xml:space="preserve">Dr. Dalton will oversee the Baton Rouge campus and lead research efforts across all LSU </w:t>
      </w:r>
      <w:r w:rsidR="00C967A5">
        <w:rPr>
          <w:bCs/>
        </w:rPr>
        <w:t xml:space="preserve">research </w:t>
      </w:r>
      <w:r>
        <w:rPr>
          <w:bCs/>
        </w:rPr>
        <w:t>campuses.</w:t>
      </w:r>
      <w:r w:rsidR="00BA3CD6">
        <w:rPr>
          <w:bCs/>
        </w:rPr>
        <w:t xml:space="preserve"> He is also named the Executive Vice President of the LSU system.</w:t>
      </w:r>
      <w:r>
        <w:rPr>
          <w:bCs/>
        </w:rPr>
        <w:t xml:space="preserve"> LSUS Chancellor Smith will report to Dr. Rousse.</w:t>
      </w:r>
    </w:p>
    <w:p w14:paraId="6E18926A" w14:textId="2B7DA388" w:rsidR="00BA3CD6" w:rsidRDefault="00BA3CD6" w:rsidP="00B020DB">
      <w:pPr>
        <w:numPr>
          <w:ilvl w:val="0"/>
          <w:numId w:val="21"/>
        </w:numPr>
        <w:rPr>
          <w:bCs/>
        </w:rPr>
      </w:pPr>
      <w:r>
        <w:rPr>
          <w:bCs/>
        </w:rPr>
        <w:t xml:space="preserve">A change to the bylaws will be voted in the December Board of Supervisors meeting to reflect the </w:t>
      </w:r>
      <w:proofErr w:type="gramStart"/>
      <w:r>
        <w:rPr>
          <w:bCs/>
        </w:rPr>
        <w:t>spilt</w:t>
      </w:r>
      <w:proofErr w:type="gramEnd"/>
      <w:r>
        <w:rPr>
          <w:bCs/>
        </w:rPr>
        <w:t xml:space="preserve"> between roles.</w:t>
      </w:r>
      <w:r w:rsidR="00C500DE">
        <w:rPr>
          <w:bCs/>
        </w:rPr>
        <w:t xml:space="preserve"> They start on November 17</w:t>
      </w:r>
      <w:r w:rsidR="00C500DE" w:rsidRPr="00C500DE">
        <w:rPr>
          <w:bCs/>
          <w:vertAlign w:val="superscript"/>
        </w:rPr>
        <w:t>th</w:t>
      </w:r>
      <w:r w:rsidR="00C500DE">
        <w:rPr>
          <w:bCs/>
        </w:rPr>
        <w:t>.</w:t>
      </w:r>
      <w:r w:rsidR="007F14DB">
        <w:rPr>
          <w:bCs/>
        </w:rPr>
        <w:t xml:space="preserve"> The campus will probably get a visit from one or both Dr. Dalton and Dr. Rousse</w:t>
      </w:r>
    </w:p>
    <w:p w14:paraId="64EFFA35" w14:textId="16610EB8" w:rsidR="007F14DB" w:rsidRDefault="007F14DB" w:rsidP="00B020DB">
      <w:pPr>
        <w:numPr>
          <w:ilvl w:val="0"/>
          <w:numId w:val="21"/>
        </w:numPr>
        <w:rPr>
          <w:bCs/>
        </w:rPr>
      </w:pPr>
      <w:r>
        <w:rPr>
          <w:bCs/>
        </w:rPr>
        <w:t xml:space="preserve">The University of New Orleans will be transitioning back into the LSU system and will be called LSUNO. Chancellor Smith will be a part of the committees to help LSUNO with the transition. They also may call on faculty and </w:t>
      </w:r>
      <w:r w:rsidR="00AB3EEE">
        <w:rPr>
          <w:bCs/>
        </w:rPr>
        <w:t>staff expertise to help.</w:t>
      </w:r>
    </w:p>
    <w:p w14:paraId="1E638A91" w14:textId="34F16CAC" w:rsidR="00AB3EEE" w:rsidRDefault="00AB3EEE" w:rsidP="00B020DB">
      <w:pPr>
        <w:numPr>
          <w:ilvl w:val="0"/>
          <w:numId w:val="21"/>
        </w:numPr>
        <w:rPr>
          <w:bCs/>
        </w:rPr>
      </w:pPr>
      <w:r>
        <w:rPr>
          <w:bCs/>
        </w:rPr>
        <w:t xml:space="preserve">Dr. Taylor ended </w:t>
      </w:r>
      <w:proofErr w:type="gramStart"/>
      <w:r>
        <w:rPr>
          <w:bCs/>
        </w:rPr>
        <w:t>with</w:t>
      </w:r>
      <w:proofErr w:type="gramEnd"/>
      <w:r>
        <w:rPr>
          <w:bCs/>
        </w:rPr>
        <w:t xml:space="preserve"> asking if anyone had any questions. Sheniki asked for an update on the bridge from campus to Pilots point. Dr. Taylor was not entirely for sure, however Laura Savage said that paperwork in facility services is going through for the support work to be done before the body.</w:t>
      </w:r>
    </w:p>
    <w:p w14:paraId="11A610A1" w14:textId="56B1C24F" w:rsidR="00492933" w:rsidRDefault="00AB3EEE" w:rsidP="00B020DB">
      <w:pPr>
        <w:numPr>
          <w:ilvl w:val="0"/>
          <w:numId w:val="21"/>
        </w:numPr>
        <w:rPr>
          <w:bCs/>
        </w:rPr>
      </w:pPr>
      <w:r>
        <w:rPr>
          <w:bCs/>
        </w:rPr>
        <w:t xml:space="preserve">Scott Hardwick talked about the executive order the </w:t>
      </w:r>
      <w:r w:rsidR="00446B62">
        <w:rPr>
          <w:bCs/>
        </w:rPr>
        <w:t>L</w:t>
      </w:r>
      <w:r>
        <w:rPr>
          <w:bCs/>
        </w:rPr>
        <w:t>ouisiana governor input in September to discuss how state entities would utilize AI. The EO was amended to include higher education. All state offices, including higher Ed, are required to develop a policy on appropriate AI use by Dec. 15</w:t>
      </w:r>
      <w:r w:rsidRPr="00AB3EEE">
        <w:rPr>
          <w:bCs/>
          <w:vertAlign w:val="superscript"/>
        </w:rPr>
        <w:t>th</w:t>
      </w:r>
      <w:r>
        <w:rPr>
          <w:bCs/>
        </w:rPr>
        <w:t xml:space="preserve">. Angela sent the proposed policy to senators to review earlier in the week. </w:t>
      </w:r>
    </w:p>
    <w:p w14:paraId="5F2FDA3E" w14:textId="77777777" w:rsidR="00492933" w:rsidRDefault="00492933" w:rsidP="00B020DB">
      <w:pPr>
        <w:numPr>
          <w:ilvl w:val="0"/>
          <w:numId w:val="21"/>
        </w:numPr>
        <w:rPr>
          <w:bCs/>
        </w:rPr>
      </w:pPr>
      <w:r>
        <w:rPr>
          <w:bCs/>
        </w:rPr>
        <w:t xml:space="preserve">The policy is to make sure employees, faculty and staff are aware of the type of data they put in AI and ensure sensitive information is not put into AI systems. The Board of Regents wants two additional AI policies. One about Academic Dishonesty and AI Ethics. No deadline </w:t>
      </w:r>
      <w:proofErr w:type="gramStart"/>
      <w:r>
        <w:rPr>
          <w:bCs/>
        </w:rPr>
        <w:t>at the moment</w:t>
      </w:r>
      <w:proofErr w:type="gramEnd"/>
      <w:r>
        <w:rPr>
          <w:bCs/>
        </w:rPr>
        <w:t>.</w:t>
      </w:r>
    </w:p>
    <w:p w14:paraId="50521C14" w14:textId="76CA5543" w:rsidR="00AB3EEE" w:rsidRDefault="00492933" w:rsidP="00B020DB">
      <w:pPr>
        <w:numPr>
          <w:ilvl w:val="0"/>
          <w:numId w:val="21"/>
        </w:numPr>
        <w:rPr>
          <w:bCs/>
        </w:rPr>
      </w:pPr>
      <w:r>
        <w:rPr>
          <w:bCs/>
        </w:rPr>
        <w:t xml:space="preserve">Angela B asked about </w:t>
      </w:r>
      <w:r w:rsidR="0051183C">
        <w:rPr>
          <w:bCs/>
        </w:rPr>
        <w:t xml:space="preserve">when people send in IT approvals, are the approvals being screened for AI or is that secondary? Scott said that questions have been added to the approval form to comply with BOR. </w:t>
      </w:r>
      <w:r w:rsidR="0051183C">
        <w:rPr>
          <w:bCs/>
        </w:rPr>
        <w:lastRenderedPageBreak/>
        <w:t xml:space="preserve">They ask about what </w:t>
      </w:r>
      <w:proofErr w:type="gramStart"/>
      <w:r w:rsidR="0051183C">
        <w:rPr>
          <w:bCs/>
        </w:rPr>
        <w:t>will the AI</w:t>
      </w:r>
      <w:proofErr w:type="gramEnd"/>
      <w:r w:rsidR="0051183C">
        <w:rPr>
          <w:bCs/>
        </w:rPr>
        <w:t xml:space="preserve"> be used for, what kind of data will be put into it, </w:t>
      </w:r>
      <w:proofErr w:type="gramStart"/>
      <w:r w:rsidR="0051183C">
        <w:rPr>
          <w:bCs/>
        </w:rPr>
        <w:t>etc..</w:t>
      </w:r>
      <w:proofErr w:type="gramEnd"/>
      <w:r w:rsidR="0051183C">
        <w:rPr>
          <w:bCs/>
        </w:rPr>
        <w:t xml:space="preserve"> IT is supposed to keep database of all software as to be able to say what it is used for and what data is being input into it. It is in process. New software orders that may have AI are on hold </w:t>
      </w:r>
      <w:proofErr w:type="gramStart"/>
      <w:r w:rsidR="0051183C">
        <w:rPr>
          <w:bCs/>
        </w:rPr>
        <w:t>until after</w:t>
      </w:r>
      <w:proofErr w:type="gramEnd"/>
      <w:r w:rsidR="0051183C">
        <w:rPr>
          <w:bCs/>
        </w:rPr>
        <w:t xml:space="preserve"> Dec. 15</w:t>
      </w:r>
      <w:r w:rsidR="0051183C" w:rsidRPr="0051183C">
        <w:rPr>
          <w:bCs/>
          <w:vertAlign w:val="superscript"/>
        </w:rPr>
        <w:t>th</w:t>
      </w:r>
      <w:r w:rsidR="0051183C">
        <w:rPr>
          <w:bCs/>
        </w:rPr>
        <w:t>. Renewals are with legal counsel to determine if it can be purchased before Dec. 15</w:t>
      </w:r>
      <w:r w:rsidR="0051183C" w:rsidRPr="0051183C">
        <w:rPr>
          <w:bCs/>
          <w:vertAlign w:val="superscript"/>
        </w:rPr>
        <w:t>th</w:t>
      </w:r>
      <w:r w:rsidR="0051183C">
        <w:rPr>
          <w:bCs/>
        </w:rPr>
        <w:t>.</w:t>
      </w:r>
      <w:r>
        <w:rPr>
          <w:bCs/>
        </w:rPr>
        <w:t xml:space="preserve"> </w:t>
      </w:r>
      <w:r w:rsidR="00AB3EEE">
        <w:rPr>
          <w:bCs/>
        </w:rPr>
        <w:t xml:space="preserve"> </w:t>
      </w:r>
    </w:p>
    <w:p w14:paraId="7057AF57" w14:textId="2BBBAE40" w:rsidR="00B020DB" w:rsidRPr="00994385" w:rsidRDefault="00B020DB" w:rsidP="00B020DB">
      <w:pPr>
        <w:shd w:val="clear" w:color="auto" w:fill="9CC2E5" w:themeFill="accent1" w:themeFillTint="99"/>
        <w:rPr>
          <w:b/>
        </w:rPr>
      </w:pPr>
      <w:r w:rsidRPr="00994385">
        <w:rPr>
          <w:b/>
        </w:rPr>
        <w:t>PRESIDENT’S REMARKS</w:t>
      </w:r>
      <w:r>
        <w:rPr>
          <w:b/>
        </w:rPr>
        <w:t xml:space="preserve"> </w:t>
      </w:r>
    </w:p>
    <w:p w14:paraId="6EEE8F8B" w14:textId="77777777" w:rsidR="00B020DB" w:rsidRDefault="00B020DB" w:rsidP="00B020DB">
      <w:pPr>
        <w:rPr>
          <w:bCs/>
        </w:rPr>
      </w:pPr>
    </w:p>
    <w:p w14:paraId="2C6CDC08" w14:textId="0C9A8D7B" w:rsidR="003B6113" w:rsidRDefault="008B1181" w:rsidP="0051183C">
      <w:pPr>
        <w:numPr>
          <w:ilvl w:val="0"/>
          <w:numId w:val="21"/>
        </w:numPr>
        <w:rPr>
          <w:bCs/>
        </w:rPr>
      </w:pPr>
      <w:r>
        <w:rPr>
          <w:bCs/>
        </w:rPr>
        <w:t>Revised and new policies will be sent out for review before the next LPC meeting. The revised policies are the use of HPE building, Tennis Courts, and athletic field, and campus fundraising. The new policies for review are space allocation, renovation and management, AI accessible use, and inclement weather.</w:t>
      </w:r>
    </w:p>
    <w:p w14:paraId="4727AA40" w14:textId="77777777" w:rsidR="00C926EF" w:rsidRDefault="00C926EF" w:rsidP="006A1CB7">
      <w:pPr>
        <w:rPr>
          <w:bCs/>
        </w:rPr>
      </w:pPr>
    </w:p>
    <w:p w14:paraId="23201738" w14:textId="51F7CD7F" w:rsidR="00C926EF" w:rsidRPr="00C926EF" w:rsidRDefault="00C926EF" w:rsidP="00C926EF">
      <w:pPr>
        <w:pStyle w:val="ListParagraph"/>
        <w:numPr>
          <w:ilvl w:val="0"/>
          <w:numId w:val="21"/>
        </w:numPr>
        <w:shd w:val="clear" w:color="auto" w:fill="9CC2E5" w:themeFill="accent1" w:themeFillTint="99"/>
        <w:rPr>
          <w:b/>
        </w:rPr>
      </w:pPr>
      <w:r>
        <w:rPr>
          <w:b/>
        </w:rPr>
        <w:t xml:space="preserve">TREASURERS </w:t>
      </w:r>
      <w:r w:rsidRPr="00C926EF">
        <w:rPr>
          <w:b/>
        </w:rPr>
        <w:t>REPORT</w:t>
      </w:r>
    </w:p>
    <w:p w14:paraId="3B2371BB" w14:textId="43E21C9A" w:rsidR="00370368" w:rsidRDefault="008B1181" w:rsidP="008B1181">
      <w:pPr>
        <w:pStyle w:val="ListParagraph"/>
        <w:numPr>
          <w:ilvl w:val="0"/>
          <w:numId w:val="21"/>
        </w:numPr>
        <w:rPr>
          <w:bCs/>
        </w:rPr>
      </w:pPr>
      <w:r>
        <w:rPr>
          <w:bCs/>
        </w:rPr>
        <w:t>Wayne was out, but Angela B reported that we are now at $</w:t>
      </w:r>
      <w:proofErr w:type="gramStart"/>
      <w:r>
        <w:rPr>
          <w:bCs/>
        </w:rPr>
        <w:t>3,803.71</w:t>
      </w:r>
      <w:proofErr w:type="gramEnd"/>
      <w:r>
        <w:rPr>
          <w:bCs/>
        </w:rPr>
        <w:t xml:space="preserve"> which is an increase of $222.81 from the </w:t>
      </w:r>
      <w:proofErr w:type="gramStart"/>
      <w:r>
        <w:rPr>
          <w:bCs/>
        </w:rPr>
        <w:t>previous</w:t>
      </w:r>
      <w:proofErr w:type="gramEnd"/>
      <w:r>
        <w:rPr>
          <w:bCs/>
        </w:rPr>
        <w:t xml:space="preserve"> reported amount.</w:t>
      </w:r>
    </w:p>
    <w:p w14:paraId="40E48F01" w14:textId="77777777" w:rsidR="00D366EF" w:rsidRDefault="00D366EF" w:rsidP="002A39EE">
      <w:pPr>
        <w:rPr>
          <w:bCs/>
        </w:rPr>
      </w:pPr>
    </w:p>
    <w:p w14:paraId="000C16FF" w14:textId="77777777" w:rsidR="00A06496" w:rsidRPr="005B37DC" w:rsidRDefault="00A06496" w:rsidP="00A06496">
      <w:pPr>
        <w:shd w:val="clear" w:color="auto" w:fill="9CC2E5" w:themeFill="accent1" w:themeFillTint="99"/>
        <w:rPr>
          <w:b/>
        </w:rPr>
      </w:pPr>
      <w:r>
        <w:rPr>
          <w:b/>
        </w:rPr>
        <w:t>OLD/CURRENT BUSINESS</w:t>
      </w:r>
    </w:p>
    <w:p w14:paraId="6ADAF440" w14:textId="77777777" w:rsidR="00A06496" w:rsidRPr="005F5F67" w:rsidRDefault="00A06496" w:rsidP="00A06496">
      <w:pPr>
        <w:rPr>
          <w:bCs/>
          <w:iCs/>
        </w:rPr>
      </w:pPr>
    </w:p>
    <w:p w14:paraId="6CD91D41" w14:textId="41939080" w:rsidR="00A06496" w:rsidRDefault="00073A51" w:rsidP="00A06496">
      <w:pPr>
        <w:rPr>
          <w:b/>
          <w:i/>
        </w:rPr>
      </w:pPr>
      <w:r>
        <w:rPr>
          <w:b/>
          <w:i/>
        </w:rPr>
        <w:t>Staff Senate Support Scholarship Update</w:t>
      </w:r>
    </w:p>
    <w:p w14:paraId="7256AEC4" w14:textId="66227506" w:rsidR="00502E0E" w:rsidRDefault="00281024" w:rsidP="00502E0E">
      <w:pPr>
        <w:numPr>
          <w:ilvl w:val="0"/>
          <w:numId w:val="22"/>
        </w:numPr>
        <w:rPr>
          <w:bCs/>
          <w:iCs/>
        </w:rPr>
      </w:pPr>
      <w:r>
        <w:rPr>
          <w:bCs/>
          <w:iCs/>
        </w:rPr>
        <w:t xml:space="preserve">A winner has been </w:t>
      </w:r>
      <w:proofErr w:type="gramStart"/>
      <w:r>
        <w:rPr>
          <w:bCs/>
          <w:iCs/>
        </w:rPr>
        <w:t>selected</w:t>
      </w:r>
      <w:proofErr w:type="gramEnd"/>
      <w:r>
        <w:rPr>
          <w:bCs/>
          <w:iCs/>
        </w:rPr>
        <w:t xml:space="preserve"> and the scholarship will be awarded at the Holiday luncheon</w:t>
      </w:r>
      <w:r w:rsidR="00D215F8">
        <w:rPr>
          <w:bCs/>
          <w:iCs/>
        </w:rPr>
        <w:t xml:space="preserve">. </w:t>
      </w:r>
      <w:r>
        <w:rPr>
          <w:bCs/>
          <w:iCs/>
        </w:rPr>
        <w:t>Thank you to Sheniki Thomas, and the committee members Caitlin LeBlanc, Sugary Burns, Kathi Garcie, and Amy May! We look forward to giving the scholarship out at the luncheon.</w:t>
      </w:r>
    </w:p>
    <w:p w14:paraId="1C7106AF" w14:textId="78F556B8" w:rsidR="009143F7" w:rsidRDefault="00281024" w:rsidP="009143F7">
      <w:pPr>
        <w:rPr>
          <w:b/>
          <w:i/>
        </w:rPr>
      </w:pPr>
      <w:r>
        <w:rPr>
          <w:b/>
          <w:i/>
        </w:rPr>
        <w:t>Trunk or treat- recap</w:t>
      </w:r>
      <w:r w:rsidR="00EA1E22">
        <w:rPr>
          <w:b/>
          <w:i/>
        </w:rPr>
        <w:t xml:space="preserve"> </w:t>
      </w:r>
    </w:p>
    <w:p w14:paraId="4AB72926" w14:textId="16C7541B" w:rsidR="00B96CE4" w:rsidRDefault="00281024" w:rsidP="00EA1E22">
      <w:pPr>
        <w:pStyle w:val="ListParagraph"/>
        <w:numPr>
          <w:ilvl w:val="0"/>
          <w:numId w:val="22"/>
        </w:numPr>
        <w:rPr>
          <w:bCs/>
        </w:rPr>
      </w:pPr>
      <w:r>
        <w:rPr>
          <w:bCs/>
        </w:rPr>
        <w:t xml:space="preserve">Thank </w:t>
      </w:r>
      <w:proofErr w:type="gramStart"/>
      <w:r>
        <w:rPr>
          <w:bCs/>
        </w:rPr>
        <w:t>you Jen</w:t>
      </w:r>
      <w:r w:rsidR="00CE342B">
        <w:rPr>
          <w:bCs/>
        </w:rPr>
        <w:t>nifer</w:t>
      </w:r>
      <w:r>
        <w:rPr>
          <w:bCs/>
        </w:rPr>
        <w:t xml:space="preserve"> T.</w:t>
      </w:r>
      <w:proofErr w:type="gramEnd"/>
      <w:r>
        <w:rPr>
          <w:bCs/>
        </w:rPr>
        <w:t xml:space="preserve"> for the use of her car “Flower Power” and for decorating! It was a fun time with Angela B, Jason and Elizabeth Harris. Thank </w:t>
      </w:r>
      <w:proofErr w:type="gramStart"/>
      <w:r>
        <w:rPr>
          <w:bCs/>
        </w:rPr>
        <w:t>you Megan</w:t>
      </w:r>
      <w:proofErr w:type="gramEnd"/>
      <w:r w:rsidR="00005FD6">
        <w:rPr>
          <w:bCs/>
        </w:rPr>
        <w:t xml:space="preserve"> for posting about the event</w:t>
      </w:r>
      <w:r w:rsidR="00446B62">
        <w:rPr>
          <w:bCs/>
        </w:rPr>
        <w:t>.</w:t>
      </w:r>
    </w:p>
    <w:p w14:paraId="7EE45CCA" w14:textId="7BF778D8" w:rsidR="00EA1E22" w:rsidRDefault="00005FD6" w:rsidP="00EA1E22">
      <w:pPr>
        <w:rPr>
          <w:b/>
          <w:i/>
        </w:rPr>
      </w:pPr>
      <w:r>
        <w:rPr>
          <w:b/>
          <w:i/>
        </w:rPr>
        <w:t>HOCO 2026</w:t>
      </w:r>
    </w:p>
    <w:p w14:paraId="63F5F9FB" w14:textId="6C6CC2DF" w:rsidR="00D50D65" w:rsidRDefault="00005FD6" w:rsidP="00005FD6">
      <w:pPr>
        <w:pStyle w:val="ListParagraph"/>
        <w:numPr>
          <w:ilvl w:val="0"/>
          <w:numId w:val="22"/>
        </w:numPr>
        <w:rPr>
          <w:bCs/>
        </w:rPr>
      </w:pPr>
      <w:r>
        <w:rPr>
          <w:bCs/>
        </w:rPr>
        <w:t xml:space="preserve">Angela attended the HOCO events committee to discuss the upcoming event. Even though it was supposed to be in the mall, due to weather it moved to UC. Angela asked if everyone was ok with keeping the Staff </w:t>
      </w:r>
      <w:proofErr w:type="gramStart"/>
      <w:r>
        <w:rPr>
          <w:bCs/>
        </w:rPr>
        <w:t>senate</w:t>
      </w:r>
      <w:proofErr w:type="gramEnd"/>
      <w:r>
        <w:rPr>
          <w:bCs/>
        </w:rPr>
        <w:t xml:space="preserve"> set up in the UC just in case it rains again. Everyone agreed.</w:t>
      </w:r>
      <w:r w:rsidR="009A00E6" w:rsidRPr="00005FD6">
        <w:rPr>
          <w:bCs/>
        </w:rPr>
        <w:t xml:space="preserve"> </w:t>
      </w:r>
    </w:p>
    <w:p w14:paraId="784D3C12" w14:textId="0DDE2094" w:rsidR="00005FD6" w:rsidRDefault="00005FD6" w:rsidP="00005FD6">
      <w:pPr>
        <w:rPr>
          <w:b/>
          <w:i/>
        </w:rPr>
      </w:pPr>
      <w:r>
        <w:rPr>
          <w:b/>
          <w:i/>
        </w:rPr>
        <w:t>Staff Senate Shout outs</w:t>
      </w:r>
    </w:p>
    <w:p w14:paraId="65CD1215" w14:textId="2567E98B" w:rsidR="00005FD6" w:rsidRDefault="00005FD6" w:rsidP="00005FD6">
      <w:pPr>
        <w:pStyle w:val="ListParagraph"/>
        <w:numPr>
          <w:ilvl w:val="0"/>
          <w:numId w:val="22"/>
        </w:numPr>
        <w:rPr>
          <w:bCs/>
          <w:iCs/>
        </w:rPr>
      </w:pPr>
      <w:r>
        <w:rPr>
          <w:bCs/>
          <w:iCs/>
        </w:rPr>
        <w:t xml:space="preserve">A </w:t>
      </w:r>
      <w:r w:rsidR="00446B62">
        <w:rPr>
          <w:bCs/>
          <w:iCs/>
        </w:rPr>
        <w:t>mockup</w:t>
      </w:r>
      <w:r>
        <w:rPr>
          <w:bCs/>
          <w:iCs/>
        </w:rPr>
        <w:t xml:space="preserve"> of what the graphic will look like was included in todays meeting. MPR is working on a final design and should be done by the end of November. Thank you for Mackenzie Newland and Erin Smith </w:t>
      </w:r>
      <w:proofErr w:type="gramStart"/>
      <w:r>
        <w:rPr>
          <w:bCs/>
          <w:iCs/>
        </w:rPr>
        <w:t>on</w:t>
      </w:r>
      <w:proofErr w:type="gramEnd"/>
      <w:r>
        <w:rPr>
          <w:bCs/>
          <w:iCs/>
        </w:rPr>
        <w:t xml:space="preserve"> helping with this project!</w:t>
      </w:r>
    </w:p>
    <w:p w14:paraId="68BAD4FD" w14:textId="1FFC7EE5" w:rsidR="00005FD6" w:rsidRDefault="00E35A4E" w:rsidP="00005FD6">
      <w:pPr>
        <w:pStyle w:val="ListParagraph"/>
        <w:numPr>
          <w:ilvl w:val="0"/>
          <w:numId w:val="22"/>
        </w:numPr>
        <w:rPr>
          <w:bCs/>
          <w:iCs/>
        </w:rPr>
      </w:pPr>
      <w:r>
        <w:rPr>
          <w:bCs/>
          <w:iCs/>
        </w:rPr>
        <w:t>Looking to</w:t>
      </w:r>
      <w:r w:rsidR="00005FD6">
        <w:rPr>
          <w:bCs/>
          <w:iCs/>
        </w:rPr>
        <w:t xml:space="preserve"> start calling for nominations by December and </w:t>
      </w:r>
      <w:r>
        <w:rPr>
          <w:bCs/>
          <w:iCs/>
        </w:rPr>
        <w:t>go live</w:t>
      </w:r>
      <w:r w:rsidR="00005FD6">
        <w:rPr>
          <w:bCs/>
          <w:iCs/>
        </w:rPr>
        <w:t xml:space="preserve"> by January</w:t>
      </w:r>
      <w:r>
        <w:rPr>
          <w:bCs/>
          <w:iCs/>
        </w:rPr>
        <w:t xml:space="preserve">. They will be displayed on TV monitors and on the Staff Senate Facebook page. Angela proposed to do two people a month as our funds could handle giving </w:t>
      </w:r>
      <w:proofErr w:type="gramStart"/>
      <w:r>
        <w:rPr>
          <w:bCs/>
          <w:iCs/>
        </w:rPr>
        <w:t>a free</w:t>
      </w:r>
      <w:proofErr w:type="gramEnd"/>
      <w:r>
        <w:rPr>
          <w:bCs/>
          <w:iCs/>
        </w:rPr>
        <w:t xml:space="preserve"> coffee to two people. Everyone agreed to two people a month and to use funds to pay for two coffees a month. </w:t>
      </w:r>
    </w:p>
    <w:p w14:paraId="07B1C21D" w14:textId="060326F0" w:rsidR="00E35A4E" w:rsidRPr="00005FD6" w:rsidRDefault="00E35A4E" w:rsidP="00005FD6">
      <w:pPr>
        <w:pStyle w:val="ListParagraph"/>
        <w:numPr>
          <w:ilvl w:val="0"/>
          <w:numId w:val="22"/>
        </w:numPr>
        <w:rPr>
          <w:bCs/>
          <w:iCs/>
        </w:rPr>
      </w:pPr>
      <w:r>
        <w:rPr>
          <w:bCs/>
          <w:iCs/>
        </w:rPr>
        <w:t xml:space="preserve">If anyone wants to be on the subcommittee to determine which two people each month, let Angela know. If there are more than two nominations, the people who were not picked would </w:t>
      </w:r>
      <w:proofErr w:type="gramStart"/>
      <w:r>
        <w:rPr>
          <w:bCs/>
          <w:iCs/>
        </w:rPr>
        <w:t>rollover</w:t>
      </w:r>
      <w:proofErr w:type="gramEnd"/>
      <w:r>
        <w:rPr>
          <w:bCs/>
          <w:iCs/>
        </w:rPr>
        <w:t xml:space="preserve"> into the next month to be in the pool of nominations. Everyone agreed to this plan.</w:t>
      </w:r>
    </w:p>
    <w:p w14:paraId="18FE7A98" w14:textId="77777777" w:rsidR="00005FD6" w:rsidRPr="00005FD6" w:rsidRDefault="00005FD6" w:rsidP="00005FD6">
      <w:pPr>
        <w:rPr>
          <w:bCs/>
        </w:rPr>
      </w:pPr>
    </w:p>
    <w:p w14:paraId="7EC594C0" w14:textId="77777777" w:rsidR="00CA3699" w:rsidRDefault="00CA3699" w:rsidP="00CA3699">
      <w:pPr>
        <w:shd w:val="clear" w:color="auto" w:fill="9CC2E5" w:themeFill="accent1" w:themeFillTint="99"/>
        <w:rPr>
          <w:b/>
        </w:rPr>
      </w:pPr>
      <w:r>
        <w:rPr>
          <w:b/>
        </w:rPr>
        <w:t>APPROVAL OF MINUTES</w:t>
      </w:r>
    </w:p>
    <w:p w14:paraId="7CE898B6" w14:textId="77777777" w:rsidR="00CA3699" w:rsidRDefault="00CA3699" w:rsidP="00CA3699">
      <w:pPr>
        <w:rPr>
          <w:b/>
        </w:rPr>
      </w:pPr>
    </w:p>
    <w:p w14:paraId="02376DD7" w14:textId="5698146C" w:rsidR="00CA3699" w:rsidRPr="00B64534" w:rsidRDefault="00CC2DC3" w:rsidP="00CA3699">
      <w:pPr>
        <w:pStyle w:val="ListParagraph"/>
        <w:numPr>
          <w:ilvl w:val="0"/>
          <w:numId w:val="21"/>
        </w:numPr>
        <w:rPr>
          <w:bCs/>
        </w:rPr>
      </w:pPr>
      <w:r>
        <w:rPr>
          <w:bCs/>
        </w:rPr>
        <w:t>October</w:t>
      </w:r>
      <w:r w:rsidR="00CA3699" w:rsidRPr="00B64534">
        <w:rPr>
          <w:bCs/>
        </w:rPr>
        <w:t xml:space="preserve"> 2025 minutes </w:t>
      </w:r>
      <w:r>
        <w:rPr>
          <w:bCs/>
        </w:rPr>
        <w:t>were approved after Trayveon Clarkson motioned to approve them and</w:t>
      </w:r>
      <w:r w:rsidR="00CA3699" w:rsidRPr="00B64534">
        <w:rPr>
          <w:bCs/>
        </w:rPr>
        <w:t xml:space="preserve"> </w:t>
      </w:r>
      <w:r>
        <w:rPr>
          <w:bCs/>
        </w:rPr>
        <w:t>Sheniki Thomas</w:t>
      </w:r>
      <w:r w:rsidR="00282D1B">
        <w:rPr>
          <w:bCs/>
        </w:rPr>
        <w:t xml:space="preserve"> seconded</w:t>
      </w:r>
      <w:r>
        <w:rPr>
          <w:bCs/>
        </w:rPr>
        <w:t xml:space="preserve"> them</w:t>
      </w:r>
      <w:r w:rsidR="002A7FBC">
        <w:rPr>
          <w:bCs/>
        </w:rPr>
        <w:t xml:space="preserve">. </w:t>
      </w:r>
    </w:p>
    <w:p w14:paraId="53553B1A" w14:textId="77777777" w:rsidR="00A06496" w:rsidRDefault="00A06496" w:rsidP="00A06496">
      <w:pPr>
        <w:rPr>
          <w:b/>
          <w:i/>
        </w:rPr>
      </w:pPr>
    </w:p>
    <w:p w14:paraId="07C925BF" w14:textId="77777777" w:rsidR="00A06496" w:rsidRPr="00676B2F" w:rsidRDefault="00A06496" w:rsidP="00A06496">
      <w:pPr>
        <w:shd w:val="clear" w:color="auto" w:fill="9CC2E5" w:themeFill="accent1" w:themeFillTint="99"/>
        <w:rPr>
          <w:b/>
        </w:rPr>
      </w:pPr>
      <w:r w:rsidRPr="005B37DC">
        <w:rPr>
          <w:b/>
        </w:rPr>
        <w:t>NEW BUSINESS</w:t>
      </w:r>
    </w:p>
    <w:p w14:paraId="1FD36F72" w14:textId="77777777" w:rsidR="00A06496" w:rsidRDefault="00A06496" w:rsidP="002A39EE">
      <w:pPr>
        <w:rPr>
          <w:b/>
          <w:i/>
        </w:rPr>
      </w:pPr>
    </w:p>
    <w:p w14:paraId="66D9F635" w14:textId="30BB2388" w:rsidR="00157874" w:rsidRDefault="00E35A4E" w:rsidP="002A39EE">
      <w:pPr>
        <w:rPr>
          <w:b/>
          <w:i/>
        </w:rPr>
      </w:pPr>
      <w:r>
        <w:rPr>
          <w:b/>
          <w:i/>
        </w:rPr>
        <w:t xml:space="preserve">New classified senator </w:t>
      </w:r>
    </w:p>
    <w:p w14:paraId="412150AA" w14:textId="048388C5" w:rsidR="00E1547E" w:rsidRPr="00DC18EE" w:rsidRDefault="00E35A4E" w:rsidP="00DC18EE">
      <w:pPr>
        <w:numPr>
          <w:ilvl w:val="0"/>
          <w:numId w:val="24"/>
        </w:numPr>
        <w:rPr>
          <w:b/>
          <w:i/>
        </w:rPr>
      </w:pPr>
      <w:r>
        <w:rPr>
          <w:bCs/>
          <w:iCs/>
        </w:rPr>
        <w:t xml:space="preserve">Due to Angela moving from classified to unclassified as of Nov. 1st, a new classified spot </w:t>
      </w:r>
      <w:proofErr w:type="gramStart"/>
      <w:r>
        <w:rPr>
          <w:bCs/>
          <w:iCs/>
        </w:rPr>
        <w:t>opened up</w:t>
      </w:r>
      <w:proofErr w:type="gramEnd"/>
      <w:r>
        <w:rPr>
          <w:bCs/>
          <w:iCs/>
        </w:rPr>
        <w:t xml:space="preserve">. Laura Savage was next on the classified list and </w:t>
      </w:r>
      <w:r w:rsidR="00DC18EE">
        <w:rPr>
          <w:bCs/>
          <w:iCs/>
        </w:rPr>
        <w:t>did accept the role when asked. Welcome back Laura!</w:t>
      </w:r>
      <w:r w:rsidRPr="00CA6B43">
        <w:rPr>
          <w:b/>
          <w:i/>
        </w:rPr>
        <w:t xml:space="preserve"> </w:t>
      </w:r>
      <w:r w:rsidR="00370368" w:rsidRPr="00DC18EE">
        <w:rPr>
          <w:b/>
          <w:i/>
        </w:rPr>
        <w:br/>
      </w:r>
    </w:p>
    <w:p w14:paraId="1DDE0724" w14:textId="68F9A6E7" w:rsidR="000911F7" w:rsidRDefault="00DC18EE" w:rsidP="00E00D7B">
      <w:pPr>
        <w:pStyle w:val="ListParagraph"/>
        <w:ind w:left="0"/>
        <w:rPr>
          <w:b/>
          <w:i/>
        </w:rPr>
      </w:pPr>
      <w:bookmarkStart w:id="0" w:name="_Hlk210649442"/>
      <w:r>
        <w:rPr>
          <w:b/>
          <w:i/>
        </w:rPr>
        <w:t>Tailgate for Baseball (TBA)</w:t>
      </w:r>
    </w:p>
    <w:p w14:paraId="1EE5469F" w14:textId="2B1D29A3" w:rsidR="00DC18EE" w:rsidRPr="00DC18EE" w:rsidRDefault="00DC18EE" w:rsidP="00DC18EE">
      <w:pPr>
        <w:pStyle w:val="ListParagraph"/>
        <w:numPr>
          <w:ilvl w:val="0"/>
          <w:numId w:val="24"/>
        </w:numPr>
        <w:rPr>
          <w:bCs/>
          <w:iCs/>
        </w:rPr>
      </w:pPr>
      <w:r>
        <w:rPr>
          <w:bCs/>
          <w:iCs/>
        </w:rPr>
        <w:t>Jason suggested a baseball tailgate. Angela reached out to Brad Neffendorf and received the schedule for the upcoming season to see potential dates for this tailgate. Angela suggested doing a tailgate for one of the earlier games in the season. Any ideas or suggestions are welcomed and can be discussed at the next meeting.</w:t>
      </w:r>
    </w:p>
    <w:bookmarkEnd w:id="0"/>
    <w:p w14:paraId="4831249F" w14:textId="77777777" w:rsidR="00E00D7B" w:rsidRPr="00FE5C85" w:rsidRDefault="00E00D7B" w:rsidP="00FE5C85">
      <w:pPr>
        <w:rPr>
          <w:bCs/>
          <w:iCs/>
        </w:rPr>
      </w:pPr>
    </w:p>
    <w:p w14:paraId="3C33F846" w14:textId="77777777" w:rsidR="00E00D7B" w:rsidRPr="00E00D7B" w:rsidRDefault="00E00D7B" w:rsidP="00E00D7B">
      <w:pPr>
        <w:pStyle w:val="ListParagraph"/>
        <w:rPr>
          <w:bCs/>
          <w:iCs/>
        </w:rPr>
      </w:pPr>
    </w:p>
    <w:p w14:paraId="0BFF0D36" w14:textId="77777777" w:rsidR="005B37DC" w:rsidRDefault="005B37DC" w:rsidP="005B37DC">
      <w:pPr>
        <w:shd w:val="clear" w:color="auto" w:fill="9CC2E5" w:themeFill="accent1" w:themeFillTint="99"/>
        <w:rPr>
          <w:b/>
        </w:rPr>
      </w:pPr>
      <w:r w:rsidRPr="005B37DC">
        <w:rPr>
          <w:b/>
        </w:rPr>
        <w:t>SENATOR/COMMITTEE REPORTS</w:t>
      </w:r>
    </w:p>
    <w:p w14:paraId="52AA99D2" w14:textId="77777777" w:rsidR="005B37DC" w:rsidRDefault="005B37DC" w:rsidP="005B37DC">
      <w:pPr>
        <w:rPr>
          <w:b/>
        </w:rPr>
      </w:pPr>
    </w:p>
    <w:p w14:paraId="1060F1C1" w14:textId="77777777" w:rsidR="007F0EA4" w:rsidRDefault="007F0EA4" w:rsidP="007F0EA4">
      <w:pPr>
        <w:rPr>
          <w:b/>
          <w:i/>
        </w:rPr>
      </w:pPr>
      <w:r w:rsidRPr="00C40CCE">
        <w:rPr>
          <w:b/>
          <w:i/>
        </w:rPr>
        <w:t>Events Committee</w:t>
      </w:r>
    </w:p>
    <w:p w14:paraId="65F96AC9" w14:textId="4B915775" w:rsidR="00D05B0B" w:rsidRDefault="00DC18EE" w:rsidP="00C40CCE">
      <w:pPr>
        <w:numPr>
          <w:ilvl w:val="0"/>
          <w:numId w:val="26"/>
        </w:numPr>
        <w:rPr>
          <w:bCs/>
          <w:iCs/>
        </w:rPr>
      </w:pPr>
      <w:r>
        <w:rPr>
          <w:bCs/>
          <w:iCs/>
        </w:rPr>
        <w:t>Sheniki reported that they discussed a haunted gingerbread house contest, decorations to use, narrowed food to be a Christmas meal with vegetarian options, and to do trivia. HR will also be announcing the winners for the Outstanding Service Awards.</w:t>
      </w:r>
    </w:p>
    <w:p w14:paraId="76371A94" w14:textId="698895A0" w:rsidR="00066B27" w:rsidRDefault="00066B27" w:rsidP="00C40CCE">
      <w:pPr>
        <w:numPr>
          <w:ilvl w:val="0"/>
          <w:numId w:val="26"/>
        </w:numPr>
        <w:rPr>
          <w:bCs/>
          <w:iCs/>
        </w:rPr>
      </w:pPr>
      <w:r>
        <w:rPr>
          <w:bCs/>
          <w:iCs/>
        </w:rPr>
        <w:t xml:space="preserve">Angela added that a spooky </w:t>
      </w:r>
      <w:proofErr w:type="gramStart"/>
      <w:r>
        <w:rPr>
          <w:bCs/>
          <w:iCs/>
        </w:rPr>
        <w:t>spirits</w:t>
      </w:r>
      <w:proofErr w:type="gramEnd"/>
      <w:r>
        <w:rPr>
          <w:bCs/>
          <w:iCs/>
        </w:rPr>
        <w:t xml:space="preserve"> costume contest will be included as well. She will also send out the announcement email with the link to sign up for the event.</w:t>
      </w:r>
    </w:p>
    <w:p w14:paraId="509A85EE" w14:textId="4672FD5C" w:rsidR="00066B27" w:rsidRDefault="00066B27" w:rsidP="00C40CCE">
      <w:pPr>
        <w:numPr>
          <w:ilvl w:val="0"/>
          <w:numId w:val="26"/>
        </w:numPr>
        <w:rPr>
          <w:bCs/>
          <w:iCs/>
        </w:rPr>
      </w:pPr>
      <w:r>
        <w:rPr>
          <w:bCs/>
          <w:iCs/>
        </w:rPr>
        <w:t xml:space="preserve">The Luncheon is $15 per person for those who do not have the payroll deduction for Staff Senate. Laura </w:t>
      </w:r>
      <w:r w:rsidR="00E031B1">
        <w:rPr>
          <w:bCs/>
          <w:iCs/>
        </w:rPr>
        <w:t xml:space="preserve">Purdue did confirm that they will cover FS custodial staff again this year. Thank </w:t>
      </w:r>
      <w:proofErr w:type="gramStart"/>
      <w:r w:rsidR="00E031B1">
        <w:rPr>
          <w:bCs/>
          <w:iCs/>
        </w:rPr>
        <w:t>you Laura</w:t>
      </w:r>
      <w:proofErr w:type="gramEnd"/>
      <w:r w:rsidR="00E031B1">
        <w:rPr>
          <w:bCs/>
          <w:iCs/>
        </w:rPr>
        <w:t xml:space="preserve">! </w:t>
      </w:r>
    </w:p>
    <w:p w14:paraId="62AB399E" w14:textId="37984CCF" w:rsidR="00E031B1" w:rsidRDefault="00E031B1" w:rsidP="00C40CCE">
      <w:pPr>
        <w:numPr>
          <w:ilvl w:val="0"/>
          <w:numId w:val="26"/>
        </w:numPr>
        <w:rPr>
          <w:bCs/>
          <w:iCs/>
        </w:rPr>
      </w:pPr>
      <w:r>
        <w:rPr>
          <w:bCs/>
          <w:iCs/>
        </w:rPr>
        <w:t>Transact will be used to collect fees for the Luncheon. If you are already contributing, use SENATESAV as the discount code. Staff will have to put in CC information, but it will not be charged if discount code is used.</w:t>
      </w:r>
    </w:p>
    <w:p w14:paraId="4715C853" w14:textId="0620A032" w:rsidR="00E031B1" w:rsidRDefault="00E031B1" w:rsidP="00C40CCE">
      <w:pPr>
        <w:numPr>
          <w:ilvl w:val="0"/>
          <w:numId w:val="26"/>
        </w:numPr>
        <w:rPr>
          <w:bCs/>
          <w:iCs/>
        </w:rPr>
      </w:pPr>
      <w:r>
        <w:rPr>
          <w:bCs/>
          <w:iCs/>
        </w:rPr>
        <w:t xml:space="preserve">If a staff member does not want to input their CC information, they can email Angela and bring cash to her. </w:t>
      </w:r>
    </w:p>
    <w:p w14:paraId="676CA441" w14:textId="6ED5C0AE" w:rsidR="00CE342B" w:rsidRPr="00D05B0B" w:rsidRDefault="00CE342B" w:rsidP="00C40CCE">
      <w:pPr>
        <w:numPr>
          <w:ilvl w:val="0"/>
          <w:numId w:val="26"/>
        </w:numPr>
        <w:rPr>
          <w:bCs/>
          <w:iCs/>
        </w:rPr>
      </w:pPr>
      <w:r>
        <w:rPr>
          <w:bCs/>
          <w:iCs/>
        </w:rPr>
        <w:t xml:space="preserve">Jennifer I. raised a concern about staff inputting their CC information in even with the discount code. Angela said that the payment screen comes before the discount code screen to the CC info will have to be input to continue. The software does not store the CC info. Angela will talk to KeeKee on </w:t>
      </w:r>
      <w:proofErr w:type="gramStart"/>
      <w:r>
        <w:rPr>
          <w:bCs/>
          <w:iCs/>
        </w:rPr>
        <w:t>if</w:t>
      </w:r>
      <w:proofErr w:type="gramEnd"/>
      <w:r>
        <w:rPr>
          <w:bCs/>
          <w:iCs/>
        </w:rPr>
        <w:t xml:space="preserve"> the order could be changed around, but it may not be possible.</w:t>
      </w:r>
    </w:p>
    <w:p w14:paraId="09EAFBCC" w14:textId="2C828008" w:rsidR="007F0EA4" w:rsidRPr="00D05B0B" w:rsidRDefault="007F0EA4" w:rsidP="00D05B0B">
      <w:pPr>
        <w:rPr>
          <w:bCs/>
          <w:iCs/>
        </w:rPr>
      </w:pPr>
      <w:r w:rsidRPr="00D05B0B">
        <w:rPr>
          <w:b/>
          <w:i/>
        </w:rPr>
        <w:t xml:space="preserve">Parking Appeals Committee </w:t>
      </w:r>
    </w:p>
    <w:p w14:paraId="7E809341" w14:textId="7696A7D6" w:rsidR="00E00D7B" w:rsidRPr="00E00D7B" w:rsidRDefault="00E00D7B" w:rsidP="00E00D7B">
      <w:pPr>
        <w:numPr>
          <w:ilvl w:val="0"/>
          <w:numId w:val="26"/>
        </w:numPr>
        <w:rPr>
          <w:bCs/>
          <w:iCs/>
        </w:rPr>
      </w:pPr>
      <w:r w:rsidRPr="00E00D7B">
        <w:rPr>
          <w:bCs/>
          <w:iCs/>
        </w:rPr>
        <w:t>No report</w:t>
      </w:r>
    </w:p>
    <w:p w14:paraId="6EFE9AA3" w14:textId="68690C61" w:rsidR="007F0EA4" w:rsidRDefault="007F0EA4" w:rsidP="006236DC">
      <w:pPr>
        <w:rPr>
          <w:b/>
          <w:i/>
        </w:rPr>
      </w:pPr>
    </w:p>
    <w:p w14:paraId="4D6BFAF2" w14:textId="4DB9D9E4" w:rsidR="00C40CCE" w:rsidRDefault="00DA3C2C" w:rsidP="00C40CCE">
      <w:pPr>
        <w:rPr>
          <w:b/>
          <w:i/>
        </w:rPr>
      </w:pPr>
      <w:r w:rsidRPr="00C40CCE">
        <w:rPr>
          <w:b/>
          <w:i/>
        </w:rPr>
        <w:t xml:space="preserve">Long Range </w:t>
      </w:r>
      <w:r w:rsidR="004A33C6">
        <w:rPr>
          <w:b/>
          <w:i/>
        </w:rPr>
        <w:t>Planning &amp;</w:t>
      </w:r>
      <w:r w:rsidRPr="00C40CCE">
        <w:rPr>
          <w:b/>
          <w:i/>
        </w:rPr>
        <w:t xml:space="preserve"> </w:t>
      </w:r>
      <w:r w:rsidR="00EE7F8C" w:rsidRPr="00C40CCE">
        <w:rPr>
          <w:b/>
          <w:i/>
        </w:rPr>
        <w:t>Benefits</w:t>
      </w:r>
      <w:r w:rsidR="004A33C6">
        <w:rPr>
          <w:b/>
          <w:i/>
        </w:rPr>
        <w:t xml:space="preserve"> </w:t>
      </w:r>
      <w:r w:rsidR="00EE7F8C" w:rsidRPr="00C40CCE">
        <w:rPr>
          <w:b/>
          <w:i/>
        </w:rPr>
        <w:t>Committee</w:t>
      </w:r>
      <w:r w:rsidR="002472C1" w:rsidRPr="00C40CCE">
        <w:rPr>
          <w:b/>
          <w:i/>
        </w:rPr>
        <w:t xml:space="preserve"> </w:t>
      </w:r>
    </w:p>
    <w:p w14:paraId="0ACAC76F" w14:textId="77B65017" w:rsidR="00E00D7B" w:rsidRPr="00E00D7B" w:rsidRDefault="00E00D7B" w:rsidP="00E00D7B">
      <w:pPr>
        <w:numPr>
          <w:ilvl w:val="0"/>
          <w:numId w:val="26"/>
        </w:numPr>
        <w:rPr>
          <w:bCs/>
          <w:iCs/>
        </w:rPr>
      </w:pPr>
      <w:r w:rsidRPr="00E00D7B">
        <w:rPr>
          <w:bCs/>
          <w:iCs/>
        </w:rPr>
        <w:t>No report</w:t>
      </w:r>
    </w:p>
    <w:p w14:paraId="79CA7EA2" w14:textId="77777777" w:rsidR="006236DC" w:rsidRPr="002A539F" w:rsidRDefault="006236DC" w:rsidP="002A539F">
      <w:pPr>
        <w:rPr>
          <w:b/>
          <w:i/>
        </w:rPr>
      </w:pPr>
    </w:p>
    <w:p w14:paraId="540272C5" w14:textId="4AD886D9" w:rsidR="005B37DC" w:rsidRDefault="005B37DC" w:rsidP="005B37DC">
      <w:pPr>
        <w:shd w:val="clear" w:color="auto" w:fill="9CC2E5" w:themeFill="accent1" w:themeFillTint="99"/>
        <w:rPr>
          <w:b/>
        </w:rPr>
      </w:pPr>
      <w:r>
        <w:rPr>
          <w:b/>
        </w:rPr>
        <w:t>COMMENTS</w:t>
      </w:r>
    </w:p>
    <w:p w14:paraId="1295FD8C" w14:textId="77777777" w:rsidR="00E031B1" w:rsidRDefault="00066B27" w:rsidP="00E031B1">
      <w:pPr>
        <w:pStyle w:val="ListParagraph"/>
        <w:numPr>
          <w:ilvl w:val="0"/>
          <w:numId w:val="26"/>
        </w:numPr>
        <w:rPr>
          <w:bCs/>
        </w:rPr>
      </w:pPr>
      <w:r w:rsidRPr="00E031B1">
        <w:rPr>
          <w:bCs/>
        </w:rPr>
        <w:t xml:space="preserve">Sheniki </w:t>
      </w:r>
      <w:proofErr w:type="gramStart"/>
      <w:r w:rsidRPr="00E031B1">
        <w:rPr>
          <w:bCs/>
        </w:rPr>
        <w:t>asked about</w:t>
      </w:r>
      <w:proofErr w:type="gramEnd"/>
      <w:r w:rsidRPr="00E031B1">
        <w:rPr>
          <w:bCs/>
        </w:rPr>
        <w:t xml:space="preserve"> if more fundraising events for Staff Senate will be held in the future. </w:t>
      </w:r>
    </w:p>
    <w:p w14:paraId="29744A59" w14:textId="0C82D79B" w:rsidR="000911F7" w:rsidRDefault="00066B27" w:rsidP="00E031B1">
      <w:pPr>
        <w:pStyle w:val="ListParagraph"/>
        <w:numPr>
          <w:ilvl w:val="0"/>
          <w:numId w:val="26"/>
        </w:numPr>
        <w:rPr>
          <w:bCs/>
        </w:rPr>
      </w:pPr>
      <w:r w:rsidRPr="00E031B1">
        <w:rPr>
          <w:bCs/>
        </w:rPr>
        <w:t xml:space="preserve">Angela mentioned the </w:t>
      </w:r>
      <w:proofErr w:type="gramStart"/>
      <w:r w:rsidRPr="00E031B1">
        <w:rPr>
          <w:bCs/>
        </w:rPr>
        <w:t>Pop Up</w:t>
      </w:r>
      <w:proofErr w:type="gramEnd"/>
      <w:r w:rsidRPr="00E031B1">
        <w:rPr>
          <w:bCs/>
        </w:rPr>
        <w:t xml:space="preserve"> thrift closet that was brought forth a while back, but due to transition positions, was put on hold. Would still like to move forward with it, however, it will take a lot of </w:t>
      </w:r>
      <w:proofErr w:type="gramStart"/>
      <w:r w:rsidRPr="00E031B1">
        <w:rPr>
          <w:bCs/>
        </w:rPr>
        <w:t>man power</w:t>
      </w:r>
      <w:proofErr w:type="gramEnd"/>
      <w:r w:rsidRPr="00E031B1">
        <w:rPr>
          <w:bCs/>
        </w:rPr>
        <w:t xml:space="preserve"> from the Senate to pull it off.</w:t>
      </w:r>
      <w:r w:rsidR="00E031B1" w:rsidRPr="00E031B1">
        <w:rPr>
          <w:bCs/>
        </w:rPr>
        <w:t xml:space="preserve"> Looking to do late spring or next fall. </w:t>
      </w:r>
    </w:p>
    <w:p w14:paraId="43CA61B6" w14:textId="6DED7C40" w:rsidR="00E031B1" w:rsidRPr="00E031B1" w:rsidRDefault="00E031B1" w:rsidP="00E031B1">
      <w:pPr>
        <w:pStyle w:val="ListParagraph"/>
        <w:numPr>
          <w:ilvl w:val="0"/>
          <w:numId w:val="26"/>
        </w:numPr>
        <w:rPr>
          <w:bCs/>
        </w:rPr>
      </w:pPr>
      <w:r>
        <w:rPr>
          <w:bCs/>
        </w:rPr>
        <w:t xml:space="preserve">For socials, Angela discussed looking into other venues that can hold about 50 people. If any senator knows a place, let Angela know. Look for places with a happy hour option to increase attendance. </w:t>
      </w:r>
    </w:p>
    <w:p w14:paraId="0A636D17" w14:textId="21D919A3" w:rsidR="000911F7" w:rsidRPr="000579D8" w:rsidRDefault="000911F7" w:rsidP="005B37DC">
      <w:pPr>
        <w:rPr>
          <w:b/>
          <w:i/>
          <w:iCs/>
        </w:rPr>
      </w:pPr>
    </w:p>
    <w:p w14:paraId="52C441AC" w14:textId="77777777" w:rsidR="005B37DC" w:rsidRDefault="005B37DC" w:rsidP="005B37DC">
      <w:pPr>
        <w:shd w:val="clear" w:color="auto" w:fill="9CC2E5" w:themeFill="accent1" w:themeFillTint="99"/>
        <w:rPr>
          <w:b/>
        </w:rPr>
      </w:pPr>
      <w:r>
        <w:rPr>
          <w:b/>
        </w:rPr>
        <w:t>ADJOURNMENT</w:t>
      </w:r>
    </w:p>
    <w:p w14:paraId="228897A8" w14:textId="77777777" w:rsidR="00E70BD4" w:rsidRDefault="00E70BD4" w:rsidP="0089434A">
      <w:pPr>
        <w:rPr>
          <w:bCs/>
        </w:rPr>
      </w:pPr>
    </w:p>
    <w:p w14:paraId="3FDBE104" w14:textId="2FFC3B9C" w:rsidR="00D21031" w:rsidRDefault="00D617A5" w:rsidP="0089434A">
      <w:pPr>
        <w:rPr>
          <w:bCs/>
        </w:rPr>
      </w:pPr>
      <w:r>
        <w:rPr>
          <w:bCs/>
        </w:rPr>
        <w:t xml:space="preserve">Jennifer </w:t>
      </w:r>
      <w:r w:rsidR="00CE342B">
        <w:rPr>
          <w:bCs/>
        </w:rPr>
        <w:t xml:space="preserve">Isaac </w:t>
      </w:r>
      <w:r w:rsidR="00D21031">
        <w:rPr>
          <w:bCs/>
        </w:rPr>
        <w:t>motion</w:t>
      </w:r>
      <w:r w:rsidR="007A23F3">
        <w:rPr>
          <w:bCs/>
        </w:rPr>
        <w:t>ed</w:t>
      </w:r>
      <w:r w:rsidR="00D21031">
        <w:rPr>
          <w:bCs/>
        </w:rPr>
        <w:t xml:space="preserve"> to adjourn.</w:t>
      </w:r>
      <w:r w:rsidR="00CE342B">
        <w:rPr>
          <w:bCs/>
        </w:rPr>
        <w:t xml:space="preserve"> Jennifer T.</w:t>
      </w:r>
      <w:r w:rsidR="002A6B8D">
        <w:rPr>
          <w:bCs/>
        </w:rPr>
        <w:t xml:space="preserve"> </w:t>
      </w:r>
      <w:r w:rsidR="00D21031">
        <w:rPr>
          <w:bCs/>
        </w:rPr>
        <w:t>seconds</w:t>
      </w:r>
      <w:r w:rsidR="00C54745">
        <w:rPr>
          <w:bCs/>
        </w:rPr>
        <w:t>.</w:t>
      </w:r>
      <w:r w:rsidR="00D21031">
        <w:rPr>
          <w:bCs/>
        </w:rPr>
        <w:t xml:space="preserve"> </w:t>
      </w:r>
      <w:r w:rsidR="007A23F3">
        <w:rPr>
          <w:bCs/>
        </w:rPr>
        <w:t>The meeting was</w:t>
      </w:r>
      <w:r w:rsidR="00D21031">
        <w:rPr>
          <w:bCs/>
        </w:rPr>
        <w:t xml:space="preserve"> adjourned at </w:t>
      </w:r>
      <w:r w:rsidR="002A6B8D">
        <w:rPr>
          <w:bCs/>
        </w:rPr>
        <w:t>1:4</w:t>
      </w:r>
      <w:r w:rsidR="00CE342B">
        <w:rPr>
          <w:bCs/>
        </w:rPr>
        <w:t>1</w:t>
      </w:r>
      <w:r w:rsidR="00370368">
        <w:rPr>
          <w:bCs/>
        </w:rPr>
        <w:t xml:space="preserve"> PM</w:t>
      </w:r>
    </w:p>
    <w:p w14:paraId="7BDCB553" w14:textId="77777777" w:rsidR="00260A86" w:rsidRDefault="00260A86" w:rsidP="0089434A">
      <w:pPr>
        <w:rPr>
          <w:bCs/>
        </w:rPr>
      </w:pPr>
    </w:p>
    <w:p w14:paraId="74709DFF" w14:textId="77777777" w:rsidR="00260A86" w:rsidRDefault="00260A86" w:rsidP="0089434A">
      <w:pPr>
        <w:rPr>
          <w:bCs/>
        </w:rPr>
      </w:pPr>
    </w:p>
    <w:p w14:paraId="615E195E" w14:textId="77777777" w:rsidR="00260A86" w:rsidRDefault="00260A86" w:rsidP="0089434A">
      <w:pPr>
        <w:rPr>
          <w:bCs/>
        </w:rPr>
      </w:pPr>
    </w:p>
    <w:sectPr w:rsidR="00260A86" w:rsidSect="009D11B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876"/>
    <w:multiLevelType w:val="hybridMultilevel"/>
    <w:tmpl w:val="A9D623E8"/>
    <w:lvl w:ilvl="0" w:tplc="3344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683A"/>
    <w:multiLevelType w:val="hybridMultilevel"/>
    <w:tmpl w:val="567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C39"/>
    <w:multiLevelType w:val="hybridMultilevel"/>
    <w:tmpl w:val="BE8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3174"/>
    <w:multiLevelType w:val="hybridMultilevel"/>
    <w:tmpl w:val="DACA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11680"/>
    <w:multiLevelType w:val="hybridMultilevel"/>
    <w:tmpl w:val="9E8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474ED"/>
    <w:multiLevelType w:val="hybridMultilevel"/>
    <w:tmpl w:val="377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4467"/>
    <w:multiLevelType w:val="hybridMultilevel"/>
    <w:tmpl w:val="24F09220"/>
    <w:lvl w:ilvl="0" w:tplc="8AEC1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3561FE"/>
    <w:multiLevelType w:val="hybridMultilevel"/>
    <w:tmpl w:val="18BA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F0F86"/>
    <w:multiLevelType w:val="hybridMultilevel"/>
    <w:tmpl w:val="73C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90C7D"/>
    <w:multiLevelType w:val="hybridMultilevel"/>
    <w:tmpl w:val="907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3105"/>
    <w:multiLevelType w:val="hybridMultilevel"/>
    <w:tmpl w:val="AFF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651C5"/>
    <w:multiLevelType w:val="hybridMultilevel"/>
    <w:tmpl w:val="512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B3425"/>
    <w:multiLevelType w:val="hybridMultilevel"/>
    <w:tmpl w:val="3BB2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54B8C"/>
    <w:multiLevelType w:val="hybridMultilevel"/>
    <w:tmpl w:val="0266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B601B"/>
    <w:multiLevelType w:val="hybridMultilevel"/>
    <w:tmpl w:val="09E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4640D"/>
    <w:multiLevelType w:val="hybridMultilevel"/>
    <w:tmpl w:val="8CF06414"/>
    <w:lvl w:ilvl="0" w:tplc="C40C9F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5A34FA"/>
    <w:multiLevelType w:val="hybridMultilevel"/>
    <w:tmpl w:val="21E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725F6"/>
    <w:multiLevelType w:val="hybridMultilevel"/>
    <w:tmpl w:val="F1F0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D72B8"/>
    <w:multiLevelType w:val="hybridMultilevel"/>
    <w:tmpl w:val="8FD6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7195A"/>
    <w:multiLevelType w:val="hybridMultilevel"/>
    <w:tmpl w:val="939C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C7892"/>
    <w:multiLevelType w:val="hybridMultilevel"/>
    <w:tmpl w:val="8BB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0089A"/>
    <w:multiLevelType w:val="hybridMultilevel"/>
    <w:tmpl w:val="71B0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A40C9"/>
    <w:multiLevelType w:val="hybridMultilevel"/>
    <w:tmpl w:val="2FF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B460A"/>
    <w:multiLevelType w:val="hybridMultilevel"/>
    <w:tmpl w:val="672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875F0"/>
    <w:multiLevelType w:val="hybridMultilevel"/>
    <w:tmpl w:val="A10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33865">
    <w:abstractNumId w:val="15"/>
  </w:num>
  <w:num w:numId="2" w16cid:durableId="242954682">
    <w:abstractNumId w:val="19"/>
  </w:num>
  <w:num w:numId="3" w16cid:durableId="1787843693">
    <w:abstractNumId w:val="6"/>
  </w:num>
  <w:num w:numId="4" w16cid:durableId="933056381">
    <w:abstractNumId w:val="9"/>
  </w:num>
  <w:num w:numId="5" w16cid:durableId="452603903">
    <w:abstractNumId w:val="23"/>
  </w:num>
  <w:num w:numId="6" w16cid:durableId="1663510937">
    <w:abstractNumId w:val="4"/>
  </w:num>
  <w:num w:numId="7" w16cid:durableId="1004749295">
    <w:abstractNumId w:val="11"/>
  </w:num>
  <w:num w:numId="8" w16cid:durableId="893467619">
    <w:abstractNumId w:val="10"/>
  </w:num>
  <w:num w:numId="9" w16cid:durableId="1312173657">
    <w:abstractNumId w:val="14"/>
  </w:num>
  <w:num w:numId="10" w16cid:durableId="1478572241">
    <w:abstractNumId w:val="20"/>
  </w:num>
  <w:num w:numId="11" w16cid:durableId="567495871">
    <w:abstractNumId w:val="2"/>
  </w:num>
  <w:num w:numId="12" w16cid:durableId="1275361757">
    <w:abstractNumId w:val="18"/>
  </w:num>
  <w:num w:numId="13" w16cid:durableId="931279065">
    <w:abstractNumId w:val="13"/>
  </w:num>
  <w:num w:numId="14" w16cid:durableId="1068377492">
    <w:abstractNumId w:val="21"/>
  </w:num>
  <w:num w:numId="15" w16cid:durableId="813177668">
    <w:abstractNumId w:val="8"/>
  </w:num>
  <w:num w:numId="16" w16cid:durableId="136188791">
    <w:abstractNumId w:val="25"/>
  </w:num>
  <w:num w:numId="17" w16cid:durableId="846794956">
    <w:abstractNumId w:val="5"/>
  </w:num>
  <w:num w:numId="18" w16cid:durableId="709112151">
    <w:abstractNumId w:val="0"/>
  </w:num>
  <w:num w:numId="19" w16cid:durableId="531651378">
    <w:abstractNumId w:val="16"/>
  </w:num>
  <w:num w:numId="20" w16cid:durableId="1426268840">
    <w:abstractNumId w:val="7"/>
  </w:num>
  <w:num w:numId="21" w16cid:durableId="1168053742">
    <w:abstractNumId w:val="22"/>
  </w:num>
  <w:num w:numId="22" w16cid:durableId="1029182068">
    <w:abstractNumId w:val="3"/>
  </w:num>
  <w:num w:numId="23" w16cid:durableId="2017220993">
    <w:abstractNumId w:val="24"/>
  </w:num>
  <w:num w:numId="24" w16cid:durableId="1888641220">
    <w:abstractNumId w:val="1"/>
  </w:num>
  <w:num w:numId="25" w16cid:durableId="2120559137">
    <w:abstractNumId w:val="17"/>
  </w:num>
  <w:num w:numId="26" w16cid:durableId="28746744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DC"/>
    <w:rsid w:val="000048F1"/>
    <w:rsid w:val="00005FD6"/>
    <w:rsid w:val="0000707F"/>
    <w:rsid w:val="0001331E"/>
    <w:rsid w:val="00016DEB"/>
    <w:rsid w:val="0003295B"/>
    <w:rsid w:val="00032A72"/>
    <w:rsid w:val="0004114E"/>
    <w:rsid w:val="0004621C"/>
    <w:rsid w:val="00046771"/>
    <w:rsid w:val="000532EF"/>
    <w:rsid w:val="000547A2"/>
    <w:rsid w:val="000579D8"/>
    <w:rsid w:val="00060D33"/>
    <w:rsid w:val="0006593B"/>
    <w:rsid w:val="00066B27"/>
    <w:rsid w:val="000670DD"/>
    <w:rsid w:val="00073A51"/>
    <w:rsid w:val="0008398F"/>
    <w:rsid w:val="000872B4"/>
    <w:rsid w:val="000911F7"/>
    <w:rsid w:val="000A3478"/>
    <w:rsid w:val="000B1D2D"/>
    <w:rsid w:val="000B4290"/>
    <w:rsid w:val="000B553D"/>
    <w:rsid w:val="000C131E"/>
    <w:rsid w:val="000C1881"/>
    <w:rsid w:val="000C3951"/>
    <w:rsid w:val="000C4794"/>
    <w:rsid w:val="000C62E0"/>
    <w:rsid w:val="000D2ED9"/>
    <w:rsid w:val="000D392B"/>
    <w:rsid w:val="000D47D0"/>
    <w:rsid w:val="000D618E"/>
    <w:rsid w:val="000E23EF"/>
    <w:rsid w:val="000E3A0F"/>
    <w:rsid w:val="000E55A2"/>
    <w:rsid w:val="000F729F"/>
    <w:rsid w:val="0010025F"/>
    <w:rsid w:val="00100422"/>
    <w:rsid w:val="00104D8B"/>
    <w:rsid w:val="0011252F"/>
    <w:rsid w:val="00116A10"/>
    <w:rsid w:val="00117E5A"/>
    <w:rsid w:val="00121E5B"/>
    <w:rsid w:val="00124FD8"/>
    <w:rsid w:val="00125EFD"/>
    <w:rsid w:val="001268B3"/>
    <w:rsid w:val="00133E03"/>
    <w:rsid w:val="00141D8A"/>
    <w:rsid w:val="00144660"/>
    <w:rsid w:val="001464EE"/>
    <w:rsid w:val="00155925"/>
    <w:rsid w:val="001565A1"/>
    <w:rsid w:val="00157874"/>
    <w:rsid w:val="001723EF"/>
    <w:rsid w:val="0018702C"/>
    <w:rsid w:val="00190E1D"/>
    <w:rsid w:val="001927E6"/>
    <w:rsid w:val="00196AF8"/>
    <w:rsid w:val="001A5F3D"/>
    <w:rsid w:val="001C3280"/>
    <w:rsid w:val="001C6460"/>
    <w:rsid w:val="001D0F8A"/>
    <w:rsid w:val="001D2477"/>
    <w:rsid w:val="001D2BF8"/>
    <w:rsid w:val="001D7301"/>
    <w:rsid w:val="001D7B7A"/>
    <w:rsid w:val="001E1B00"/>
    <w:rsid w:val="001E4CC3"/>
    <w:rsid w:val="001E6123"/>
    <w:rsid w:val="001F0E0E"/>
    <w:rsid w:val="001F199C"/>
    <w:rsid w:val="001F1D32"/>
    <w:rsid w:val="001F7FEB"/>
    <w:rsid w:val="00201639"/>
    <w:rsid w:val="00201C84"/>
    <w:rsid w:val="002047A7"/>
    <w:rsid w:val="00214402"/>
    <w:rsid w:val="00217312"/>
    <w:rsid w:val="00217324"/>
    <w:rsid w:val="00217752"/>
    <w:rsid w:val="0022105B"/>
    <w:rsid w:val="00234279"/>
    <w:rsid w:val="00235114"/>
    <w:rsid w:val="00236222"/>
    <w:rsid w:val="002407BF"/>
    <w:rsid w:val="002444F2"/>
    <w:rsid w:val="00245DED"/>
    <w:rsid w:val="002472C1"/>
    <w:rsid w:val="00247CA9"/>
    <w:rsid w:val="002506B1"/>
    <w:rsid w:val="002574EF"/>
    <w:rsid w:val="00260A86"/>
    <w:rsid w:val="00263454"/>
    <w:rsid w:val="00264FE6"/>
    <w:rsid w:val="0026625F"/>
    <w:rsid w:val="002761F6"/>
    <w:rsid w:val="00281024"/>
    <w:rsid w:val="002814F8"/>
    <w:rsid w:val="00281CE6"/>
    <w:rsid w:val="00282D1B"/>
    <w:rsid w:val="00293A99"/>
    <w:rsid w:val="00295AD6"/>
    <w:rsid w:val="002A39EE"/>
    <w:rsid w:val="002A3F6D"/>
    <w:rsid w:val="002A4065"/>
    <w:rsid w:val="002A539F"/>
    <w:rsid w:val="002A6B8D"/>
    <w:rsid w:val="002A762B"/>
    <w:rsid w:val="002A7FBC"/>
    <w:rsid w:val="002B3B12"/>
    <w:rsid w:val="002E1B9F"/>
    <w:rsid w:val="002F0A9B"/>
    <w:rsid w:val="002F1742"/>
    <w:rsid w:val="002F493E"/>
    <w:rsid w:val="002F7A35"/>
    <w:rsid w:val="002F7F02"/>
    <w:rsid w:val="003211A0"/>
    <w:rsid w:val="00322E97"/>
    <w:rsid w:val="00323AF1"/>
    <w:rsid w:val="00327CF6"/>
    <w:rsid w:val="00327E44"/>
    <w:rsid w:val="00336336"/>
    <w:rsid w:val="00337EE0"/>
    <w:rsid w:val="0034318F"/>
    <w:rsid w:val="003539D3"/>
    <w:rsid w:val="003569AB"/>
    <w:rsid w:val="00362E7D"/>
    <w:rsid w:val="003639CD"/>
    <w:rsid w:val="00370368"/>
    <w:rsid w:val="0038065A"/>
    <w:rsid w:val="00380841"/>
    <w:rsid w:val="0038311C"/>
    <w:rsid w:val="00386FDB"/>
    <w:rsid w:val="003900A9"/>
    <w:rsid w:val="00390425"/>
    <w:rsid w:val="00394126"/>
    <w:rsid w:val="003A7D58"/>
    <w:rsid w:val="003B6113"/>
    <w:rsid w:val="003B6EBF"/>
    <w:rsid w:val="003C07C3"/>
    <w:rsid w:val="003C5BC0"/>
    <w:rsid w:val="003D1D29"/>
    <w:rsid w:val="003D31AA"/>
    <w:rsid w:val="003D3DBD"/>
    <w:rsid w:val="003D7A5A"/>
    <w:rsid w:val="003E36D0"/>
    <w:rsid w:val="003F1FA2"/>
    <w:rsid w:val="003F3340"/>
    <w:rsid w:val="003F62D0"/>
    <w:rsid w:val="003F730B"/>
    <w:rsid w:val="00406A4F"/>
    <w:rsid w:val="00407F1E"/>
    <w:rsid w:val="00412265"/>
    <w:rsid w:val="00413CCB"/>
    <w:rsid w:val="00421118"/>
    <w:rsid w:val="0042316D"/>
    <w:rsid w:val="00432EA5"/>
    <w:rsid w:val="00434AAD"/>
    <w:rsid w:val="00446B62"/>
    <w:rsid w:val="0045094C"/>
    <w:rsid w:val="0045575C"/>
    <w:rsid w:val="004558ED"/>
    <w:rsid w:val="00457B17"/>
    <w:rsid w:val="00464005"/>
    <w:rsid w:val="00464CE2"/>
    <w:rsid w:val="004701D4"/>
    <w:rsid w:val="00471E74"/>
    <w:rsid w:val="004744B0"/>
    <w:rsid w:val="0047461C"/>
    <w:rsid w:val="00475999"/>
    <w:rsid w:val="0049064E"/>
    <w:rsid w:val="00492933"/>
    <w:rsid w:val="004A2852"/>
    <w:rsid w:val="004A33C6"/>
    <w:rsid w:val="004A468D"/>
    <w:rsid w:val="004B4ADB"/>
    <w:rsid w:val="004B68CF"/>
    <w:rsid w:val="004C3316"/>
    <w:rsid w:val="004C4121"/>
    <w:rsid w:val="004D5C09"/>
    <w:rsid w:val="004D7A8B"/>
    <w:rsid w:val="004D7CC4"/>
    <w:rsid w:val="004E1F84"/>
    <w:rsid w:val="004E2B83"/>
    <w:rsid w:val="004E322C"/>
    <w:rsid w:val="004E6D01"/>
    <w:rsid w:val="004E7C5E"/>
    <w:rsid w:val="00502E0E"/>
    <w:rsid w:val="00505C93"/>
    <w:rsid w:val="0050785C"/>
    <w:rsid w:val="0051183C"/>
    <w:rsid w:val="00511A60"/>
    <w:rsid w:val="00520415"/>
    <w:rsid w:val="00527E32"/>
    <w:rsid w:val="005319D7"/>
    <w:rsid w:val="005374E7"/>
    <w:rsid w:val="00537D41"/>
    <w:rsid w:val="0054093F"/>
    <w:rsid w:val="0054689B"/>
    <w:rsid w:val="00552E4B"/>
    <w:rsid w:val="00553D95"/>
    <w:rsid w:val="00554B3E"/>
    <w:rsid w:val="00556FB3"/>
    <w:rsid w:val="005571A6"/>
    <w:rsid w:val="00561C01"/>
    <w:rsid w:val="00567554"/>
    <w:rsid w:val="00577422"/>
    <w:rsid w:val="00586217"/>
    <w:rsid w:val="00586BF5"/>
    <w:rsid w:val="005A335D"/>
    <w:rsid w:val="005A3CBC"/>
    <w:rsid w:val="005B37DC"/>
    <w:rsid w:val="005B59B9"/>
    <w:rsid w:val="005C748B"/>
    <w:rsid w:val="005D66DE"/>
    <w:rsid w:val="005D6BB8"/>
    <w:rsid w:val="005E0014"/>
    <w:rsid w:val="005E0E00"/>
    <w:rsid w:val="005E0EBC"/>
    <w:rsid w:val="005E4AFA"/>
    <w:rsid w:val="005F36D1"/>
    <w:rsid w:val="005F49EC"/>
    <w:rsid w:val="005F5F67"/>
    <w:rsid w:val="005F6B54"/>
    <w:rsid w:val="005F7A4F"/>
    <w:rsid w:val="005F7F63"/>
    <w:rsid w:val="0060556D"/>
    <w:rsid w:val="006068DD"/>
    <w:rsid w:val="00610678"/>
    <w:rsid w:val="0061361A"/>
    <w:rsid w:val="00613BED"/>
    <w:rsid w:val="006160C6"/>
    <w:rsid w:val="00616C62"/>
    <w:rsid w:val="00620E2C"/>
    <w:rsid w:val="006236DC"/>
    <w:rsid w:val="00632B6E"/>
    <w:rsid w:val="00643B41"/>
    <w:rsid w:val="00652BA2"/>
    <w:rsid w:val="006557CF"/>
    <w:rsid w:val="00656E08"/>
    <w:rsid w:val="00662550"/>
    <w:rsid w:val="006627D3"/>
    <w:rsid w:val="0066363B"/>
    <w:rsid w:val="00676B2F"/>
    <w:rsid w:val="00681260"/>
    <w:rsid w:val="006820B6"/>
    <w:rsid w:val="00685C4A"/>
    <w:rsid w:val="00686921"/>
    <w:rsid w:val="0069723A"/>
    <w:rsid w:val="00697E1B"/>
    <w:rsid w:val="006A05FD"/>
    <w:rsid w:val="006A1CB7"/>
    <w:rsid w:val="006A2118"/>
    <w:rsid w:val="006A257A"/>
    <w:rsid w:val="006B0662"/>
    <w:rsid w:val="006B20CA"/>
    <w:rsid w:val="006B30E1"/>
    <w:rsid w:val="006B4D21"/>
    <w:rsid w:val="006C43AF"/>
    <w:rsid w:val="006C5D37"/>
    <w:rsid w:val="006E4C54"/>
    <w:rsid w:val="006E78F4"/>
    <w:rsid w:val="007009F4"/>
    <w:rsid w:val="00711456"/>
    <w:rsid w:val="00712762"/>
    <w:rsid w:val="00713A1D"/>
    <w:rsid w:val="00713B4E"/>
    <w:rsid w:val="0072389B"/>
    <w:rsid w:val="0073298B"/>
    <w:rsid w:val="00737874"/>
    <w:rsid w:val="00742F91"/>
    <w:rsid w:val="00743500"/>
    <w:rsid w:val="00743601"/>
    <w:rsid w:val="007757B2"/>
    <w:rsid w:val="007762E7"/>
    <w:rsid w:val="00783E8E"/>
    <w:rsid w:val="0078645F"/>
    <w:rsid w:val="00793F6D"/>
    <w:rsid w:val="007A23F3"/>
    <w:rsid w:val="007B1E4B"/>
    <w:rsid w:val="007B289A"/>
    <w:rsid w:val="007C0BB4"/>
    <w:rsid w:val="007C6BA3"/>
    <w:rsid w:val="007D4CEC"/>
    <w:rsid w:val="007D4FA2"/>
    <w:rsid w:val="007E0A88"/>
    <w:rsid w:val="007E2EE0"/>
    <w:rsid w:val="007E5247"/>
    <w:rsid w:val="007E5616"/>
    <w:rsid w:val="007F0EA4"/>
    <w:rsid w:val="007F14DB"/>
    <w:rsid w:val="007F3061"/>
    <w:rsid w:val="00803180"/>
    <w:rsid w:val="00804AD5"/>
    <w:rsid w:val="008166FE"/>
    <w:rsid w:val="0081682D"/>
    <w:rsid w:val="00817379"/>
    <w:rsid w:val="00817D98"/>
    <w:rsid w:val="00830A90"/>
    <w:rsid w:val="00830D37"/>
    <w:rsid w:val="00832359"/>
    <w:rsid w:val="008338DB"/>
    <w:rsid w:val="00836836"/>
    <w:rsid w:val="00837FB3"/>
    <w:rsid w:val="0084266A"/>
    <w:rsid w:val="00842959"/>
    <w:rsid w:val="008437C3"/>
    <w:rsid w:val="00845F05"/>
    <w:rsid w:val="0085194A"/>
    <w:rsid w:val="008623B0"/>
    <w:rsid w:val="008641BF"/>
    <w:rsid w:val="00873E85"/>
    <w:rsid w:val="00874528"/>
    <w:rsid w:val="0089127A"/>
    <w:rsid w:val="00891651"/>
    <w:rsid w:val="00892B4C"/>
    <w:rsid w:val="008930F3"/>
    <w:rsid w:val="0089434A"/>
    <w:rsid w:val="008B1181"/>
    <w:rsid w:val="008B269D"/>
    <w:rsid w:val="008B34D9"/>
    <w:rsid w:val="008B7F23"/>
    <w:rsid w:val="008C0D3A"/>
    <w:rsid w:val="008C115B"/>
    <w:rsid w:val="008C1F15"/>
    <w:rsid w:val="008C3EB7"/>
    <w:rsid w:val="008C4E65"/>
    <w:rsid w:val="008C52F4"/>
    <w:rsid w:val="008D207F"/>
    <w:rsid w:val="008D595C"/>
    <w:rsid w:val="008E02BA"/>
    <w:rsid w:val="008E55DE"/>
    <w:rsid w:val="008F1A1E"/>
    <w:rsid w:val="008F343D"/>
    <w:rsid w:val="008F4676"/>
    <w:rsid w:val="008F6167"/>
    <w:rsid w:val="00903786"/>
    <w:rsid w:val="009048D1"/>
    <w:rsid w:val="00904961"/>
    <w:rsid w:val="00905E99"/>
    <w:rsid w:val="00910675"/>
    <w:rsid w:val="009143F7"/>
    <w:rsid w:val="00914DE1"/>
    <w:rsid w:val="00916285"/>
    <w:rsid w:val="00916CD7"/>
    <w:rsid w:val="00924058"/>
    <w:rsid w:val="0093193B"/>
    <w:rsid w:val="00931F6E"/>
    <w:rsid w:val="00933B40"/>
    <w:rsid w:val="00934267"/>
    <w:rsid w:val="009400C1"/>
    <w:rsid w:val="00943AD3"/>
    <w:rsid w:val="00946740"/>
    <w:rsid w:val="00946B46"/>
    <w:rsid w:val="00947E49"/>
    <w:rsid w:val="00951D76"/>
    <w:rsid w:val="00955475"/>
    <w:rsid w:val="00956873"/>
    <w:rsid w:val="009655D8"/>
    <w:rsid w:val="00974C2A"/>
    <w:rsid w:val="00982E0E"/>
    <w:rsid w:val="00993189"/>
    <w:rsid w:val="00994385"/>
    <w:rsid w:val="00995729"/>
    <w:rsid w:val="009A00E6"/>
    <w:rsid w:val="009A36C0"/>
    <w:rsid w:val="009A4A00"/>
    <w:rsid w:val="009A6CFC"/>
    <w:rsid w:val="009B08DA"/>
    <w:rsid w:val="009B413A"/>
    <w:rsid w:val="009B43FC"/>
    <w:rsid w:val="009B6294"/>
    <w:rsid w:val="009D0A83"/>
    <w:rsid w:val="009D11BA"/>
    <w:rsid w:val="009E3210"/>
    <w:rsid w:val="009E63B3"/>
    <w:rsid w:val="009F0EB4"/>
    <w:rsid w:val="009F2942"/>
    <w:rsid w:val="00A06440"/>
    <w:rsid w:val="00A06496"/>
    <w:rsid w:val="00A11659"/>
    <w:rsid w:val="00A15E24"/>
    <w:rsid w:val="00A35320"/>
    <w:rsid w:val="00A359F5"/>
    <w:rsid w:val="00A45E9B"/>
    <w:rsid w:val="00A5412A"/>
    <w:rsid w:val="00A54361"/>
    <w:rsid w:val="00A557D6"/>
    <w:rsid w:val="00A639BD"/>
    <w:rsid w:val="00A7032B"/>
    <w:rsid w:val="00A71021"/>
    <w:rsid w:val="00A726CA"/>
    <w:rsid w:val="00A84F45"/>
    <w:rsid w:val="00A856BE"/>
    <w:rsid w:val="00A92DF1"/>
    <w:rsid w:val="00A94772"/>
    <w:rsid w:val="00AB2D1F"/>
    <w:rsid w:val="00AB3EEE"/>
    <w:rsid w:val="00AC47C7"/>
    <w:rsid w:val="00AD0622"/>
    <w:rsid w:val="00AD79FB"/>
    <w:rsid w:val="00AE08C0"/>
    <w:rsid w:val="00AE08CD"/>
    <w:rsid w:val="00AE31C1"/>
    <w:rsid w:val="00AE421E"/>
    <w:rsid w:val="00AF12FA"/>
    <w:rsid w:val="00AF58A2"/>
    <w:rsid w:val="00B01BB5"/>
    <w:rsid w:val="00B020DB"/>
    <w:rsid w:val="00B13B2A"/>
    <w:rsid w:val="00B13BB9"/>
    <w:rsid w:val="00B140EB"/>
    <w:rsid w:val="00B15FC2"/>
    <w:rsid w:val="00B175D8"/>
    <w:rsid w:val="00B2237A"/>
    <w:rsid w:val="00B2377B"/>
    <w:rsid w:val="00B25BF9"/>
    <w:rsid w:val="00B26521"/>
    <w:rsid w:val="00B40A4B"/>
    <w:rsid w:val="00B476D5"/>
    <w:rsid w:val="00B503A0"/>
    <w:rsid w:val="00B61B2E"/>
    <w:rsid w:val="00B62AE0"/>
    <w:rsid w:val="00B64534"/>
    <w:rsid w:val="00B667F6"/>
    <w:rsid w:val="00B669BE"/>
    <w:rsid w:val="00B67E13"/>
    <w:rsid w:val="00B74857"/>
    <w:rsid w:val="00B80E17"/>
    <w:rsid w:val="00B84437"/>
    <w:rsid w:val="00B8563B"/>
    <w:rsid w:val="00B965BE"/>
    <w:rsid w:val="00B966E5"/>
    <w:rsid w:val="00B96CE4"/>
    <w:rsid w:val="00BA3CD6"/>
    <w:rsid w:val="00BA57B1"/>
    <w:rsid w:val="00BB3BDF"/>
    <w:rsid w:val="00BB5153"/>
    <w:rsid w:val="00BC0F53"/>
    <w:rsid w:val="00BF3877"/>
    <w:rsid w:val="00BF6B04"/>
    <w:rsid w:val="00C012C6"/>
    <w:rsid w:val="00C16246"/>
    <w:rsid w:val="00C16CE8"/>
    <w:rsid w:val="00C16E1B"/>
    <w:rsid w:val="00C20088"/>
    <w:rsid w:val="00C20305"/>
    <w:rsid w:val="00C206B7"/>
    <w:rsid w:val="00C22AE2"/>
    <w:rsid w:val="00C263BD"/>
    <w:rsid w:val="00C33C71"/>
    <w:rsid w:val="00C353EF"/>
    <w:rsid w:val="00C369AE"/>
    <w:rsid w:val="00C40CCE"/>
    <w:rsid w:val="00C412EB"/>
    <w:rsid w:val="00C4509E"/>
    <w:rsid w:val="00C45DC5"/>
    <w:rsid w:val="00C500DE"/>
    <w:rsid w:val="00C54745"/>
    <w:rsid w:val="00C54BEA"/>
    <w:rsid w:val="00C55CDD"/>
    <w:rsid w:val="00C63575"/>
    <w:rsid w:val="00C67260"/>
    <w:rsid w:val="00C717F5"/>
    <w:rsid w:val="00C71B0D"/>
    <w:rsid w:val="00C75B6B"/>
    <w:rsid w:val="00C77AD7"/>
    <w:rsid w:val="00C77D3F"/>
    <w:rsid w:val="00C80D9E"/>
    <w:rsid w:val="00C83DE3"/>
    <w:rsid w:val="00C90B7A"/>
    <w:rsid w:val="00C926EF"/>
    <w:rsid w:val="00C967A5"/>
    <w:rsid w:val="00CA3699"/>
    <w:rsid w:val="00CA6B43"/>
    <w:rsid w:val="00CC1DC7"/>
    <w:rsid w:val="00CC2DC3"/>
    <w:rsid w:val="00CC758A"/>
    <w:rsid w:val="00CD077A"/>
    <w:rsid w:val="00CD30BE"/>
    <w:rsid w:val="00CD372C"/>
    <w:rsid w:val="00CD59DE"/>
    <w:rsid w:val="00CE32B0"/>
    <w:rsid w:val="00CE342B"/>
    <w:rsid w:val="00CF306F"/>
    <w:rsid w:val="00D03156"/>
    <w:rsid w:val="00D054A2"/>
    <w:rsid w:val="00D05B0B"/>
    <w:rsid w:val="00D07C71"/>
    <w:rsid w:val="00D07D14"/>
    <w:rsid w:val="00D156F2"/>
    <w:rsid w:val="00D21031"/>
    <w:rsid w:val="00D215F8"/>
    <w:rsid w:val="00D2397B"/>
    <w:rsid w:val="00D366EF"/>
    <w:rsid w:val="00D37983"/>
    <w:rsid w:val="00D3799F"/>
    <w:rsid w:val="00D37BA9"/>
    <w:rsid w:val="00D469C0"/>
    <w:rsid w:val="00D50D65"/>
    <w:rsid w:val="00D528BF"/>
    <w:rsid w:val="00D617A5"/>
    <w:rsid w:val="00D7169E"/>
    <w:rsid w:val="00D75C8C"/>
    <w:rsid w:val="00D84682"/>
    <w:rsid w:val="00D859A6"/>
    <w:rsid w:val="00D95502"/>
    <w:rsid w:val="00D9565E"/>
    <w:rsid w:val="00DA3C2C"/>
    <w:rsid w:val="00DA482D"/>
    <w:rsid w:val="00DA4C3B"/>
    <w:rsid w:val="00DA7F37"/>
    <w:rsid w:val="00DC18EE"/>
    <w:rsid w:val="00DC6FC2"/>
    <w:rsid w:val="00DC72AC"/>
    <w:rsid w:val="00DD007B"/>
    <w:rsid w:val="00DD5DC0"/>
    <w:rsid w:val="00DD678D"/>
    <w:rsid w:val="00DD6E72"/>
    <w:rsid w:val="00DE0FEF"/>
    <w:rsid w:val="00DE5D12"/>
    <w:rsid w:val="00DE6CA7"/>
    <w:rsid w:val="00DF25A0"/>
    <w:rsid w:val="00DF6229"/>
    <w:rsid w:val="00E00D7B"/>
    <w:rsid w:val="00E02B53"/>
    <w:rsid w:val="00E031B1"/>
    <w:rsid w:val="00E109F8"/>
    <w:rsid w:val="00E116B8"/>
    <w:rsid w:val="00E1547E"/>
    <w:rsid w:val="00E157D4"/>
    <w:rsid w:val="00E1718E"/>
    <w:rsid w:val="00E17683"/>
    <w:rsid w:val="00E17C7F"/>
    <w:rsid w:val="00E27647"/>
    <w:rsid w:val="00E32205"/>
    <w:rsid w:val="00E33B08"/>
    <w:rsid w:val="00E35A4E"/>
    <w:rsid w:val="00E42BD6"/>
    <w:rsid w:val="00E51137"/>
    <w:rsid w:val="00E61927"/>
    <w:rsid w:val="00E62F83"/>
    <w:rsid w:val="00E63AF1"/>
    <w:rsid w:val="00E70BD4"/>
    <w:rsid w:val="00E7341C"/>
    <w:rsid w:val="00E738C2"/>
    <w:rsid w:val="00E76481"/>
    <w:rsid w:val="00E77FF0"/>
    <w:rsid w:val="00E8792C"/>
    <w:rsid w:val="00E87C57"/>
    <w:rsid w:val="00E9540F"/>
    <w:rsid w:val="00E957D1"/>
    <w:rsid w:val="00E96438"/>
    <w:rsid w:val="00EA1C45"/>
    <w:rsid w:val="00EA1E22"/>
    <w:rsid w:val="00EA4FC9"/>
    <w:rsid w:val="00EA5D9D"/>
    <w:rsid w:val="00EC195E"/>
    <w:rsid w:val="00EC67DE"/>
    <w:rsid w:val="00ED0BC7"/>
    <w:rsid w:val="00ED1445"/>
    <w:rsid w:val="00ED197D"/>
    <w:rsid w:val="00ED3014"/>
    <w:rsid w:val="00ED53B1"/>
    <w:rsid w:val="00ED55CB"/>
    <w:rsid w:val="00EE31A1"/>
    <w:rsid w:val="00EE50CE"/>
    <w:rsid w:val="00EE7F8C"/>
    <w:rsid w:val="00EF6DAB"/>
    <w:rsid w:val="00F00F18"/>
    <w:rsid w:val="00F07BB7"/>
    <w:rsid w:val="00F167A8"/>
    <w:rsid w:val="00F200D1"/>
    <w:rsid w:val="00F205FB"/>
    <w:rsid w:val="00F20A1C"/>
    <w:rsid w:val="00F21B05"/>
    <w:rsid w:val="00F23B8C"/>
    <w:rsid w:val="00F26AC4"/>
    <w:rsid w:val="00F300FB"/>
    <w:rsid w:val="00F36364"/>
    <w:rsid w:val="00F4447F"/>
    <w:rsid w:val="00F51D1E"/>
    <w:rsid w:val="00F52236"/>
    <w:rsid w:val="00F54AC8"/>
    <w:rsid w:val="00F55DDA"/>
    <w:rsid w:val="00F570D6"/>
    <w:rsid w:val="00F70226"/>
    <w:rsid w:val="00F70DEF"/>
    <w:rsid w:val="00F7791E"/>
    <w:rsid w:val="00F87DE6"/>
    <w:rsid w:val="00F90583"/>
    <w:rsid w:val="00F908A7"/>
    <w:rsid w:val="00FA4B45"/>
    <w:rsid w:val="00FC1150"/>
    <w:rsid w:val="00FC2179"/>
    <w:rsid w:val="00FC76F1"/>
    <w:rsid w:val="00FD1AA8"/>
    <w:rsid w:val="00FD1E98"/>
    <w:rsid w:val="00FD31AA"/>
    <w:rsid w:val="00FD4642"/>
    <w:rsid w:val="00FD5C95"/>
    <w:rsid w:val="00FE25C1"/>
    <w:rsid w:val="00FE26F3"/>
    <w:rsid w:val="00FE426B"/>
    <w:rsid w:val="00FE4CEA"/>
    <w:rsid w:val="00FE4F1F"/>
    <w:rsid w:val="00FE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25DA"/>
  <w15:chartTrackingRefBased/>
  <w15:docId w15:val="{7F3AD4A5-692F-4D2C-ADF5-E8F901FD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A1D"/>
    <w:pPr>
      <w:ind w:left="720"/>
      <w:contextualSpacing/>
    </w:pPr>
  </w:style>
  <w:style w:type="character" w:styleId="Hyperlink">
    <w:name w:val="Hyperlink"/>
    <w:basedOn w:val="DefaultParagraphFont"/>
    <w:uiPriority w:val="99"/>
    <w:unhideWhenUsed/>
    <w:rsid w:val="00FE42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1266</Words>
  <Characters>7220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Flynn-McKevitt, Jennifer</dc:creator>
  <cp:keywords/>
  <dc:description/>
  <cp:lastModifiedBy>Burton, Angela</cp:lastModifiedBy>
  <cp:revision>2</cp:revision>
  <dcterms:created xsi:type="dcterms:W3CDTF">2025-12-02T16:25:00Z</dcterms:created>
  <dcterms:modified xsi:type="dcterms:W3CDTF">2025-12-02T16:25:00Z</dcterms:modified>
</cp:coreProperties>
</file>